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720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仿宋_GB2312" w:cs="Times New Roman"/>
          <w:i w:val="0"/>
          <w:iCs w:val="0"/>
          <w:caps w:val="0"/>
          <w:color w:val="333333"/>
          <w:spacing w:val="0"/>
          <w:sz w:val="32"/>
          <w:szCs w:val="32"/>
          <w:shd w:val="clear" w:fill="FFFFFF"/>
          <w:lang w:val="en-US" w:eastAsia="zh-CN"/>
        </w:rPr>
      </w:pPr>
      <w:r>
        <w:rPr>
          <w:rFonts w:hint="eastAsia" w:ascii="Times New Roman" w:hAnsi="Times New Roman" w:eastAsia="仿宋_GB2312" w:cs="Times New Roman"/>
          <w:i w:val="0"/>
          <w:iCs w:val="0"/>
          <w:caps w:val="0"/>
          <w:color w:val="333333"/>
          <w:spacing w:val="0"/>
          <w:sz w:val="32"/>
          <w:szCs w:val="32"/>
          <w:shd w:val="clear" w:fill="FFFFFF"/>
          <w:lang w:val="en-US" w:eastAsia="zh-CN"/>
        </w:rPr>
        <w:t>附件2：</w:t>
      </w:r>
    </w:p>
    <w:p w14:paraId="37D2D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shd w:val="clear" w:fill="FFFFFF"/>
          <w:lang w:val="en-US" w:eastAsia="zh-CN"/>
        </w:rPr>
      </w:pPr>
    </w:p>
    <w:p w14:paraId="5461A1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880" w:firstLineChars="20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bookmarkStart w:id="0" w:name="_GoBack"/>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强制性产品认证（CCC认证）机构名单及绿色通道服务</w:t>
      </w:r>
    </w:p>
    <w:bookmarkEnd w:id="0"/>
    <w:p w14:paraId="2821C9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p>
    <w:tbl>
      <w:tblPr>
        <w:tblStyle w:val="5"/>
        <w:tblW w:w="15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440"/>
        <w:gridCol w:w="4819"/>
        <w:gridCol w:w="5334"/>
        <w:gridCol w:w="2418"/>
      </w:tblGrid>
      <w:tr w14:paraId="69F3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7" w:type="dxa"/>
            <w:shd w:val="clear" w:color="auto" w:fill="auto"/>
            <w:vAlign w:val="top"/>
          </w:tcPr>
          <w:p w14:paraId="0EB28443">
            <w:pPr>
              <w:spacing w:line="400" w:lineRule="exact"/>
              <w:jc w:val="center"/>
              <w:rPr>
                <w:rFonts w:ascii="方正黑体_GBK" w:hAnsi="方正小标宋_GBK" w:eastAsia="方正黑体_GBK"/>
                <w:sz w:val="32"/>
                <w:szCs w:val="32"/>
              </w:rPr>
            </w:pPr>
            <w:r>
              <w:rPr>
                <w:rFonts w:hint="eastAsia" w:ascii="方正黑体_GBK" w:hAnsi="方正小标宋_GBK" w:eastAsia="方正黑体_GBK"/>
                <w:sz w:val="32"/>
                <w:szCs w:val="32"/>
              </w:rPr>
              <w:t>序号</w:t>
            </w:r>
          </w:p>
        </w:tc>
        <w:tc>
          <w:tcPr>
            <w:tcW w:w="2440" w:type="dxa"/>
            <w:shd w:val="clear" w:color="auto" w:fill="auto"/>
            <w:vAlign w:val="top"/>
          </w:tcPr>
          <w:p w14:paraId="117D4E29">
            <w:pPr>
              <w:spacing w:line="600" w:lineRule="exact"/>
              <w:jc w:val="center"/>
              <w:rPr>
                <w:rFonts w:ascii="方正黑体_GBK" w:hAnsi="方正小标宋_GBK" w:eastAsia="方正黑体_GBK"/>
                <w:sz w:val="32"/>
                <w:szCs w:val="32"/>
              </w:rPr>
            </w:pPr>
            <w:r>
              <w:rPr>
                <w:rFonts w:hint="eastAsia" w:ascii="方正黑体_GBK" w:hAnsi="方正小标宋_GBK" w:eastAsia="方正黑体_GBK"/>
                <w:sz w:val="32"/>
                <w:szCs w:val="32"/>
              </w:rPr>
              <w:t>认证机构名称</w:t>
            </w:r>
          </w:p>
        </w:tc>
        <w:tc>
          <w:tcPr>
            <w:tcW w:w="4819" w:type="dxa"/>
            <w:shd w:val="clear" w:color="auto" w:fill="auto"/>
            <w:vAlign w:val="top"/>
          </w:tcPr>
          <w:p w14:paraId="7BCFE4EE">
            <w:pPr>
              <w:spacing w:line="600" w:lineRule="exact"/>
              <w:jc w:val="center"/>
              <w:rPr>
                <w:rFonts w:ascii="方正黑体_GBK" w:hAnsi="方正小标宋_GBK" w:eastAsia="方正黑体_GBK"/>
                <w:sz w:val="32"/>
                <w:szCs w:val="32"/>
              </w:rPr>
            </w:pPr>
            <w:r>
              <w:rPr>
                <w:rFonts w:hint="eastAsia" w:ascii="方正黑体_GBK" w:hAnsi="方正小标宋_GBK" w:eastAsia="方正黑体_GBK"/>
                <w:sz w:val="32"/>
                <w:szCs w:val="32"/>
              </w:rPr>
              <w:t>业务资质范围</w:t>
            </w:r>
          </w:p>
        </w:tc>
        <w:tc>
          <w:tcPr>
            <w:tcW w:w="5334" w:type="dxa"/>
            <w:shd w:val="clear" w:color="auto" w:fill="auto"/>
            <w:vAlign w:val="top"/>
          </w:tcPr>
          <w:p w14:paraId="6A167BE5">
            <w:pPr>
              <w:spacing w:line="600" w:lineRule="exact"/>
              <w:jc w:val="center"/>
              <w:rPr>
                <w:rFonts w:ascii="方正黑体_GBK" w:hAnsi="方正小标宋_GBK" w:eastAsia="方正黑体_GBK"/>
                <w:sz w:val="32"/>
                <w:szCs w:val="32"/>
              </w:rPr>
            </w:pPr>
            <w:r>
              <w:rPr>
                <w:rFonts w:hint="eastAsia" w:ascii="方正黑体_GBK" w:hAnsi="方正小标宋_GBK" w:eastAsia="方正黑体_GBK"/>
                <w:sz w:val="32"/>
                <w:szCs w:val="32"/>
              </w:rPr>
              <w:t>开通绿色通道及服务措施</w:t>
            </w:r>
          </w:p>
        </w:tc>
        <w:tc>
          <w:tcPr>
            <w:tcW w:w="2418" w:type="dxa"/>
            <w:shd w:val="clear" w:color="auto" w:fill="auto"/>
            <w:vAlign w:val="top"/>
          </w:tcPr>
          <w:p w14:paraId="344FAC4E">
            <w:pPr>
              <w:spacing w:line="400" w:lineRule="exact"/>
              <w:jc w:val="center"/>
              <w:rPr>
                <w:rFonts w:ascii="方正黑体_GBK" w:hAnsi="方正小标宋_GBK" w:eastAsia="方正黑体_GBK"/>
                <w:sz w:val="32"/>
                <w:szCs w:val="32"/>
              </w:rPr>
            </w:pPr>
            <w:r>
              <w:rPr>
                <w:rFonts w:hint="eastAsia" w:ascii="方正黑体_GBK" w:hAnsi="方正小标宋_GBK" w:eastAsia="方正黑体_GBK"/>
                <w:sz w:val="32"/>
                <w:szCs w:val="32"/>
              </w:rPr>
              <w:t>联系人及</w:t>
            </w:r>
          </w:p>
          <w:p w14:paraId="62A81FB6">
            <w:pPr>
              <w:spacing w:line="400" w:lineRule="exact"/>
              <w:jc w:val="center"/>
              <w:rPr>
                <w:rFonts w:ascii="方正黑体_GBK" w:hAnsi="方正小标宋_GBK" w:eastAsia="方正黑体_GBK"/>
                <w:sz w:val="32"/>
                <w:szCs w:val="32"/>
              </w:rPr>
            </w:pPr>
            <w:r>
              <w:rPr>
                <w:rFonts w:hint="eastAsia" w:ascii="方正黑体_GBK" w:hAnsi="方正小标宋_GBK" w:eastAsia="方正黑体_GBK"/>
                <w:sz w:val="32"/>
                <w:szCs w:val="32"/>
              </w:rPr>
              <w:t>联系方式</w:t>
            </w:r>
          </w:p>
        </w:tc>
      </w:tr>
      <w:tr w14:paraId="0B18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687" w:type="dxa"/>
            <w:shd w:val="clear" w:color="auto" w:fill="auto"/>
            <w:vAlign w:val="top"/>
          </w:tcPr>
          <w:p w14:paraId="2442FAC5">
            <w:pPr>
              <w:spacing w:line="400" w:lineRule="exact"/>
              <w:jc w:val="center"/>
              <w:rPr>
                <w:rFonts w:hint="eastAsia" w:ascii="方正仿宋_GBK" w:hAnsi="方正小标宋_GBK" w:eastAsia="方正仿宋_GBK"/>
                <w:sz w:val="28"/>
                <w:szCs w:val="28"/>
              </w:rPr>
            </w:pPr>
          </w:p>
          <w:p w14:paraId="024592A5">
            <w:pPr>
              <w:spacing w:line="400" w:lineRule="exact"/>
              <w:jc w:val="center"/>
              <w:rPr>
                <w:rFonts w:hint="eastAsia" w:ascii="方正仿宋_GBK" w:hAnsi="方正小标宋_GBK" w:eastAsia="方正仿宋_GBK"/>
                <w:sz w:val="28"/>
                <w:szCs w:val="28"/>
              </w:rPr>
            </w:pPr>
          </w:p>
          <w:p w14:paraId="358CC72C">
            <w:pPr>
              <w:spacing w:line="400" w:lineRule="exact"/>
              <w:jc w:val="center"/>
              <w:rPr>
                <w:rFonts w:hint="eastAsia" w:ascii="方正仿宋_GBK" w:hAnsi="方正小标宋_GBK" w:eastAsia="方正仿宋_GBK"/>
                <w:sz w:val="28"/>
                <w:szCs w:val="28"/>
              </w:rPr>
            </w:pPr>
          </w:p>
          <w:p w14:paraId="0273DE55">
            <w:pPr>
              <w:spacing w:line="400" w:lineRule="exact"/>
              <w:jc w:val="center"/>
              <w:rPr>
                <w:rFonts w:hint="eastAsia" w:ascii="方正仿宋_GBK" w:hAnsi="方正小标宋_GBK" w:eastAsia="方正仿宋_GBK"/>
                <w:sz w:val="28"/>
                <w:szCs w:val="28"/>
              </w:rPr>
            </w:pPr>
          </w:p>
          <w:p w14:paraId="408274CC">
            <w:pPr>
              <w:spacing w:line="400" w:lineRule="exact"/>
              <w:jc w:val="center"/>
              <w:rPr>
                <w:rFonts w:hint="eastAsia" w:ascii="方正仿宋_GBK" w:hAnsi="方正小标宋_GBK" w:eastAsia="方正仿宋_GBK"/>
                <w:sz w:val="28"/>
                <w:szCs w:val="28"/>
              </w:rPr>
            </w:pPr>
          </w:p>
          <w:p w14:paraId="1427D6C7">
            <w:pPr>
              <w:spacing w:line="400" w:lineRule="exact"/>
              <w:jc w:val="center"/>
              <w:rPr>
                <w:rFonts w:hint="eastAsia" w:ascii="方正仿宋_GBK" w:hAnsi="方正小标宋_GBK" w:eastAsia="方正仿宋_GBK"/>
                <w:sz w:val="28"/>
                <w:szCs w:val="28"/>
              </w:rPr>
            </w:pPr>
          </w:p>
          <w:p w14:paraId="35EEBC33">
            <w:pPr>
              <w:spacing w:line="400" w:lineRule="exact"/>
              <w:jc w:val="center"/>
              <w:rPr>
                <w:rFonts w:ascii="方正仿宋_GBK" w:hAnsi="方正小标宋_GBK" w:eastAsia="方正仿宋_GBK"/>
                <w:sz w:val="28"/>
                <w:szCs w:val="28"/>
              </w:rPr>
            </w:pPr>
            <w:r>
              <w:rPr>
                <w:rFonts w:hint="eastAsia" w:ascii="Times New Roman" w:hAnsi="Times New Roman" w:eastAsia="方正仿宋_GBK"/>
                <w:sz w:val="28"/>
                <w:szCs w:val="28"/>
              </w:rPr>
              <w:t>1</w:t>
            </w:r>
          </w:p>
        </w:tc>
        <w:tc>
          <w:tcPr>
            <w:tcW w:w="2440" w:type="dxa"/>
            <w:shd w:val="clear" w:color="auto" w:fill="auto"/>
            <w:vAlign w:val="top"/>
          </w:tcPr>
          <w:p w14:paraId="23956EBB">
            <w:pPr>
              <w:spacing w:line="360" w:lineRule="exact"/>
              <w:jc w:val="center"/>
              <w:rPr>
                <w:rFonts w:hint="eastAsia" w:ascii="方正仿宋_GBK" w:hAnsi="方正小标宋_GBK" w:eastAsia="方正仿宋_GBK"/>
                <w:sz w:val="28"/>
                <w:szCs w:val="28"/>
              </w:rPr>
            </w:pPr>
          </w:p>
          <w:p w14:paraId="5FD956C3">
            <w:pPr>
              <w:spacing w:line="360" w:lineRule="exact"/>
              <w:jc w:val="center"/>
              <w:rPr>
                <w:rFonts w:hint="eastAsia" w:ascii="方正仿宋_GBK" w:hAnsi="方正小标宋_GBK" w:eastAsia="方正仿宋_GBK"/>
                <w:sz w:val="28"/>
                <w:szCs w:val="28"/>
              </w:rPr>
            </w:pPr>
          </w:p>
          <w:p w14:paraId="1C882D20">
            <w:pPr>
              <w:spacing w:line="360" w:lineRule="exact"/>
              <w:jc w:val="center"/>
              <w:rPr>
                <w:rFonts w:hint="eastAsia" w:ascii="方正仿宋_GBK" w:hAnsi="方正小标宋_GBK" w:eastAsia="方正仿宋_GBK"/>
                <w:sz w:val="28"/>
                <w:szCs w:val="28"/>
              </w:rPr>
            </w:pPr>
          </w:p>
          <w:p w14:paraId="01A51149">
            <w:pPr>
              <w:spacing w:line="360" w:lineRule="exact"/>
              <w:jc w:val="center"/>
              <w:rPr>
                <w:rFonts w:hint="eastAsia" w:ascii="方正仿宋_GBK" w:hAnsi="方正小标宋_GBK" w:eastAsia="方正仿宋_GBK"/>
                <w:sz w:val="28"/>
                <w:szCs w:val="28"/>
              </w:rPr>
            </w:pPr>
          </w:p>
          <w:p w14:paraId="400890D9">
            <w:pPr>
              <w:spacing w:line="360" w:lineRule="exact"/>
              <w:jc w:val="center"/>
              <w:rPr>
                <w:rFonts w:hint="eastAsia" w:ascii="方正仿宋_GBK" w:hAnsi="方正小标宋_GBK" w:eastAsia="方正仿宋_GBK"/>
                <w:sz w:val="28"/>
                <w:szCs w:val="28"/>
              </w:rPr>
            </w:pPr>
          </w:p>
          <w:p w14:paraId="6BC3D708">
            <w:pPr>
              <w:spacing w:line="360" w:lineRule="exact"/>
              <w:rPr>
                <w:rFonts w:hint="eastAsia" w:ascii="方正仿宋_GBK" w:hAnsi="方正小标宋_GBK" w:eastAsia="方正仿宋_GBK"/>
                <w:sz w:val="28"/>
                <w:szCs w:val="28"/>
              </w:rPr>
            </w:pPr>
          </w:p>
          <w:p w14:paraId="5EFFD7AC">
            <w:pPr>
              <w:spacing w:line="36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威凯认证检测</w:t>
            </w:r>
          </w:p>
          <w:p w14:paraId="152881A4">
            <w:pPr>
              <w:spacing w:line="36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有限公司</w:t>
            </w:r>
          </w:p>
        </w:tc>
        <w:tc>
          <w:tcPr>
            <w:tcW w:w="4819" w:type="dxa"/>
            <w:shd w:val="clear" w:color="auto" w:fill="auto"/>
            <w:vAlign w:val="top"/>
          </w:tcPr>
          <w:p w14:paraId="4D3F685A">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：电线电缆</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：电路开关及保护或连接用电器装置（电器附件）</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07</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：家用和类似用途设备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08</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：音视频设备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09</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：信息技术设备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10</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：照明电器</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:电动自行车</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21</w:t>
            </w:r>
            <w:r>
              <w:rPr>
                <w:rFonts w:hint="eastAsia" w:ascii="方正仿宋_GBK" w:hAnsi="方正小标宋_GBK" w:eastAsia="方正仿宋_GBK"/>
                <w:sz w:val="28"/>
                <w:szCs w:val="28"/>
              </w:rPr>
              <w:t>:电动自行车用锂离子蓄电池</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:电动自行车用充电器</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：电信终端设备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：童车类产品</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：玩具</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24</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:燃气燃烧器具</w:t>
            </w:r>
            <w:r>
              <w:rPr>
                <w:rFonts w:hint="eastAsia" w:ascii="方正仿宋_GBK" w:hAnsi="方正小标宋_GBK" w:eastAsia="方正仿宋_GBK"/>
                <w:sz w:val="28"/>
                <w:szCs w:val="28"/>
              </w:rPr>
              <w:br w:type="textWrapping"/>
            </w:r>
            <w:r>
              <w:rPr>
                <w:rFonts w:hint="eastAsia" w:ascii="方正仿宋_GBK" w:hAnsi="方正小标宋_GBK" w:eastAsia="方正仿宋_GBK"/>
                <w:w w:val="95"/>
                <w:sz w:val="28"/>
                <w:szCs w:val="28"/>
              </w:rPr>
              <w:t>CNCA-C</w:t>
            </w:r>
            <w:r>
              <w:rPr>
                <w:rFonts w:hint="eastAsia" w:ascii="Times New Roman" w:hAnsi="Times New Roman" w:eastAsia="方正仿宋_GBK"/>
                <w:w w:val="95"/>
                <w:sz w:val="28"/>
                <w:szCs w:val="28"/>
              </w:rPr>
              <w:t>24</w:t>
            </w:r>
            <w:r>
              <w:rPr>
                <w:rFonts w:hint="eastAsia" w:ascii="方正仿宋_GBK" w:hAnsi="方正小标宋_GBK" w:eastAsia="方正仿宋_GBK"/>
                <w:w w:val="95"/>
                <w:sz w:val="28"/>
                <w:szCs w:val="28"/>
              </w:rPr>
              <w:t>-</w:t>
            </w:r>
            <w:r>
              <w:rPr>
                <w:rFonts w:hint="eastAsia" w:ascii="Times New Roman" w:hAnsi="Times New Roman" w:eastAsia="方正仿宋_GBK"/>
                <w:w w:val="95"/>
                <w:sz w:val="28"/>
                <w:szCs w:val="28"/>
              </w:rPr>
              <w:t>02</w:t>
            </w:r>
            <w:r>
              <w:rPr>
                <w:rFonts w:hint="eastAsia" w:ascii="方正仿宋_GBK" w:hAnsi="方正小标宋_GBK" w:eastAsia="方正仿宋_GBK"/>
                <w:w w:val="95"/>
                <w:sz w:val="28"/>
                <w:szCs w:val="28"/>
              </w:rPr>
              <w:t>:燃气燃烧器具安全附件</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25</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:电动汽车供电设备</w:t>
            </w:r>
          </w:p>
        </w:tc>
        <w:tc>
          <w:tcPr>
            <w:tcW w:w="5334" w:type="dxa"/>
            <w:shd w:val="clear" w:color="auto" w:fill="auto"/>
            <w:vAlign w:val="top"/>
          </w:tcPr>
          <w:p w14:paraId="00D06F08">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开通线下绿色通道，专人负责。具体服务措施：</w:t>
            </w:r>
          </w:p>
          <w:p w14:paraId="0DA0CA56">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6DAE8850">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1233871A">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11AF7436">
            <w:pPr>
              <w:spacing w:line="400" w:lineRule="exact"/>
              <w:rPr>
                <w:rFonts w:ascii="方正仿宋_GBK" w:hAnsi="方正小标宋_GBK" w:eastAsia="方正仿宋_GBK"/>
                <w:w w:val="90"/>
                <w:sz w:val="28"/>
                <w:szCs w:val="28"/>
              </w:rPr>
            </w:pPr>
            <w:r>
              <w:rPr>
                <w:rFonts w:hint="eastAsia" w:ascii="Times New Roman" w:hAnsi="Times New Roman" w:eastAsia="方正仿宋_GBK"/>
                <w:w w:val="90"/>
                <w:sz w:val="28"/>
                <w:szCs w:val="28"/>
              </w:rPr>
              <w:t>4</w:t>
            </w:r>
            <w:r>
              <w:rPr>
                <w:rFonts w:hint="eastAsia" w:ascii="方正仿宋_GBK" w:hAnsi="方正小标宋_GBK" w:eastAsia="方正仿宋_GBK"/>
                <w:w w:val="90"/>
                <w:sz w:val="28"/>
                <w:szCs w:val="28"/>
              </w:rPr>
              <w:t>.合理减免出口转内销产品</w:t>
            </w:r>
            <w:r>
              <w:rPr>
                <w:rFonts w:ascii="方正仿宋_GBK" w:hAnsi="方正小标宋_GBK" w:eastAsia="方正仿宋_GBK"/>
                <w:w w:val="90"/>
                <w:sz w:val="28"/>
                <w:szCs w:val="28"/>
              </w:rPr>
              <w:t>CCC</w:t>
            </w:r>
            <w:r>
              <w:rPr>
                <w:rFonts w:hint="eastAsia" w:ascii="方正仿宋_GBK" w:hAnsi="方正小标宋_GBK" w:eastAsia="方正仿宋_GBK"/>
                <w:w w:val="90"/>
                <w:sz w:val="28"/>
                <w:szCs w:val="28"/>
              </w:rPr>
              <w:t>认证费用；</w:t>
            </w:r>
          </w:p>
          <w:p w14:paraId="6935D033">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5</w:t>
            </w:r>
            <w:r>
              <w:rPr>
                <w:rFonts w:hint="eastAsia" w:ascii="方正仿宋_GBK" w:hAnsi="方正小标宋_GBK" w:eastAsia="方正仿宋_GBK"/>
                <w:sz w:val="28"/>
                <w:szCs w:val="28"/>
              </w:rPr>
              <w:t>.在各产业集中地设立驻点工厂检查服务；</w:t>
            </w:r>
          </w:p>
          <w:p w14:paraId="2A0059E8">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6</w:t>
            </w:r>
            <w:r>
              <w:rPr>
                <w:rFonts w:hint="eastAsia" w:ascii="方正仿宋_GBK" w:hAnsi="方正小标宋_GBK" w:eastAsia="方正仿宋_GBK"/>
                <w:sz w:val="28"/>
                <w:szCs w:val="28"/>
              </w:rPr>
              <w:t>.依托机构全球认证资质，包括海湾</w:t>
            </w:r>
            <w:r>
              <w:rPr>
                <w:rFonts w:hint="eastAsia" w:ascii="Times New Roman" w:hAnsi="Times New Roman" w:eastAsia="方正仿宋_GBK"/>
                <w:sz w:val="28"/>
                <w:szCs w:val="28"/>
              </w:rPr>
              <w:t>7</w:t>
            </w:r>
            <w:r>
              <w:rPr>
                <w:rFonts w:hint="eastAsia" w:ascii="方正仿宋_GBK" w:hAnsi="方正小标宋_GBK" w:eastAsia="方正仿宋_GBK"/>
                <w:sz w:val="28"/>
                <w:szCs w:val="28"/>
              </w:rPr>
              <w:t>国 G-Mark认证、沙特阿拉伯SABER COC、阿联酋符合性认证ECAS、埃及COI等当地政府授权认证资质，可为企业提供“一带一路”国家和地区全链条认证服务，助力企业拓宽外销渠道，协助企业以“出口转出口”的方式消化滞销的外销产品。</w:t>
            </w:r>
          </w:p>
        </w:tc>
        <w:tc>
          <w:tcPr>
            <w:tcW w:w="2418" w:type="dxa"/>
            <w:shd w:val="clear" w:color="auto" w:fill="auto"/>
            <w:vAlign w:val="top"/>
          </w:tcPr>
          <w:p w14:paraId="20DC0E02">
            <w:pPr>
              <w:spacing w:line="400" w:lineRule="exact"/>
              <w:jc w:val="left"/>
              <w:rPr>
                <w:rFonts w:hint="eastAsia" w:ascii="方正仿宋_GBK" w:hAnsi="方正小标宋简体" w:eastAsia="方正仿宋_GBK"/>
                <w:sz w:val="28"/>
                <w:szCs w:val="28"/>
              </w:rPr>
            </w:pPr>
          </w:p>
          <w:p w14:paraId="1BBC3EA7">
            <w:pPr>
              <w:spacing w:line="400" w:lineRule="exact"/>
              <w:jc w:val="center"/>
              <w:rPr>
                <w:rFonts w:ascii="方正仿宋_GBK" w:hAnsi="方正小标宋简体" w:eastAsia="方正仿宋_GBK"/>
                <w:sz w:val="28"/>
                <w:szCs w:val="28"/>
              </w:rPr>
            </w:pPr>
            <w:r>
              <w:rPr>
                <w:rFonts w:hint="eastAsia" w:ascii="方正仿宋_GBK" w:hAnsi="方正小标宋简体" w:eastAsia="方正仿宋_GBK"/>
                <w:sz w:val="28"/>
                <w:szCs w:val="28"/>
              </w:rPr>
              <w:t>张亮</w:t>
            </w:r>
          </w:p>
          <w:p w14:paraId="105CAA87">
            <w:pPr>
              <w:spacing w:line="400" w:lineRule="exact"/>
              <w:jc w:val="center"/>
              <w:rPr>
                <w:rFonts w:ascii="方正仿宋_GBK" w:hAnsi="方正小标宋简体" w:eastAsia="方正仿宋_GBK"/>
                <w:sz w:val="28"/>
                <w:szCs w:val="28"/>
              </w:rPr>
            </w:pPr>
            <w:r>
              <w:rPr>
                <w:rFonts w:ascii="Times New Roman" w:hAnsi="Times New Roman" w:eastAsia="方正仿宋_GBK"/>
                <w:sz w:val="28"/>
                <w:szCs w:val="28"/>
              </w:rPr>
              <w:t>020</w:t>
            </w:r>
            <w:r>
              <w:rPr>
                <w:rFonts w:ascii="方正仿宋_GBK" w:hAnsi="方正小标宋简体" w:eastAsia="方正仿宋_GBK"/>
                <w:sz w:val="28"/>
                <w:szCs w:val="28"/>
              </w:rPr>
              <w:t>-</w:t>
            </w:r>
            <w:r>
              <w:rPr>
                <w:rFonts w:ascii="Times New Roman" w:hAnsi="Times New Roman" w:eastAsia="方正仿宋_GBK"/>
                <w:sz w:val="28"/>
                <w:szCs w:val="28"/>
              </w:rPr>
              <w:t>32058026</w:t>
            </w:r>
          </w:p>
          <w:p w14:paraId="7E38116E">
            <w:pPr>
              <w:spacing w:line="400" w:lineRule="exact"/>
              <w:jc w:val="center"/>
              <w:rPr>
                <w:rFonts w:ascii="方正仿宋_GBK" w:hAnsi="方正小标宋简体" w:eastAsia="方正仿宋_GBK"/>
                <w:sz w:val="28"/>
                <w:szCs w:val="28"/>
              </w:rPr>
            </w:pPr>
            <w:r>
              <w:rPr>
                <w:rFonts w:ascii="Times New Roman" w:hAnsi="Times New Roman" w:eastAsia="方正仿宋_GBK"/>
                <w:sz w:val="28"/>
                <w:szCs w:val="28"/>
              </w:rPr>
              <w:t>18926128641</w:t>
            </w:r>
          </w:p>
          <w:p w14:paraId="114AA29F">
            <w:pPr>
              <w:spacing w:line="400" w:lineRule="exact"/>
              <w:rPr>
                <w:rFonts w:ascii="方正仿宋_GBK" w:hAnsi="方正小标宋简体" w:eastAsia="方正仿宋_GBK"/>
                <w:sz w:val="28"/>
                <w:szCs w:val="28"/>
              </w:rPr>
            </w:pPr>
            <w:r>
              <w:rPr>
                <w:rFonts w:hint="eastAsia" w:ascii="方正仿宋_GBK" w:hAnsi="方正小标宋简体" w:eastAsia="方正仿宋_GBK"/>
                <w:sz w:val="28"/>
                <w:szCs w:val="28"/>
              </w:rPr>
              <w:t>家电产品：</w:t>
            </w:r>
          </w:p>
          <w:p w14:paraId="67F86FCC">
            <w:pPr>
              <w:spacing w:line="400" w:lineRule="exact"/>
              <w:jc w:val="center"/>
              <w:rPr>
                <w:rFonts w:ascii="方正仿宋_GBK" w:hAnsi="方正小标宋简体" w:eastAsia="方正仿宋_GBK"/>
                <w:w w:val="90"/>
                <w:sz w:val="28"/>
                <w:szCs w:val="28"/>
              </w:rPr>
            </w:pPr>
            <w:r>
              <w:rPr>
                <w:rFonts w:hint="eastAsia" w:ascii="方正仿宋_GBK" w:hAnsi="方正小标宋简体" w:eastAsia="方正仿宋_GBK"/>
                <w:w w:val="90"/>
                <w:sz w:val="28"/>
                <w:szCs w:val="28"/>
              </w:rPr>
              <w:t>劳工 </w:t>
            </w:r>
            <w:r>
              <w:rPr>
                <w:rFonts w:hint="eastAsia" w:ascii="Times New Roman" w:hAnsi="Times New Roman" w:eastAsia="方正仿宋_GBK"/>
                <w:w w:val="90"/>
                <w:sz w:val="28"/>
                <w:szCs w:val="28"/>
              </w:rPr>
              <w:t>020</w:t>
            </w:r>
            <w:r>
              <w:rPr>
                <w:rFonts w:hint="eastAsia" w:ascii="方正仿宋_GBK" w:hAnsi="方正小标宋简体" w:eastAsia="方正仿宋_GBK"/>
                <w:w w:val="90"/>
                <w:sz w:val="28"/>
                <w:szCs w:val="28"/>
              </w:rPr>
              <w:t>-</w:t>
            </w:r>
            <w:r>
              <w:rPr>
                <w:rFonts w:hint="eastAsia" w:ascii="Times New Roman" w:hAnsi="Times New Roman" w:eastAsia="方正仿宋_GBK"/>
                <w:w w:val="90"/>
                <w:sz w:val="28"/>
                <w:szCs w:val="28"/>
              </w:rPr>
              <w:t>32058651</w:t>
            </w:r>
          </w:p>
          <w:p w14:paraId="1C6BE1FA">
            <w:pPr>
              <w:spacing w:line="400" w:lineRule="exact"/>
              <w:jc w:val="center"/>
              <w:rPr>
                <w:rFonts w:ascii="方正仿宋_GBK" w:hAnsi="方正小标宋简体" w:eastAsia="方正仿宋_GBK"/>
                <w:w w:val="80"/>
                <w:sz w:val="28"/>
                <w:szCs w:val="28"/>
              </w:rPr>
            </w:pPr>
            <w:r>
              <w:rPr>
                <w:rFonts w:hint="eastAsia" w:ascii="方正仿宋_GBK" w:hAnsi="方正小标宋简体" w:eastAsia="方正仿宋_GBK"/>
                <w:w w:val="80"/>
                <w:sz w:val="28"/>
                <w:szCs w:val="28"/>
              </w:rPr>
              <w:t>电器附件、照明产品：</w:t>
            </w:r>
          </w:p>
          <w:p w14:paraId="229EA7C9">
            <w:pPr>
              <w:spacing w:line="400" w:lineRule="exact"/>
              <w:jc w:val="center"/>
              <w:rPr>
                <w:rFonts w:ascii="方正仿宋_GBK" w:hAnsi="方正小标宋简体" w:eastAsia="方正仿宋_GBK"/>
                <w:w w:val="90"/>
                <w:sz w:val="28"/>
                <w:szCs w:val="28"/>
              </w:rPr>
            </w:pPr>
            <w:r>
              <w:rPr>
                <w:rFonts w:hint="eastAsia" w:ascii="方正仿宋_GBK" w:hAnsi="方正小标宋简体" w:eastAsia="方正仿宋_GBK"/>
                <w:w w:val="90"/>
                <w:sz w:val="28"/>
                <w:szCs w:val="28"/>
              </w:rPr>
              <w:t>余工 </w:t>
            </w:r>
            <w:r>
              <w:rPr>
                <w:rFonts w:hint="eastAsia" w:ascii="Times New Roman" w:hAnsi="Times New Roman" w:eastAsia="方正仿宋_GBK"/>
                <w:w w:val="90"/>
                <w:sz w:val="28"/>
                <w:szCs w:val="28"/>
              </w:rPr>
              <w:t>020</w:t>
            </w:r>
            <w:r>
              <w:rPr>
                <w:rFonts w:hint="eastAsia" w:ascii="方正仿宋_GBK" w:hAnsi="方正小标宋简体" w:eastAsia="方正仿宋_GBK"/>
                <w:w w:val="90"/>
                <w:sz w:val="28"/>
                <w:szCs w:val="28"/>
              </w:rPr>
              <w:t>-</w:t>
            </w:r>
            <w:r>
              <w:rPr>
                <w:rFonts w:hint="eastAsia" w:ascii="Times New Roman" w:hAnsi="Times New Roman" w:eastAsia="方正仿宋_GBK"/>
                <w:w w:val="90"/>
                <w:sz w:val="28"/>
                <w:szCs w:val="28"/>
              </w:rPr>
              <w:t>32368013</w:t>
            </w:r>
          </w:p>
          <w:p w14:paraId="3F7FA12E">
            <w:pPr>
              <w:spacing w:line="400" w:lineRule="exact"/>
              <w:jc w:val="center"/>
              <w:rPr>
                <w:rFonts w:ascii="方正仿宋_GBK" w:hAnsi="方正小标宋简体" w:eastAsia="方正仿宋_GBK"/>
                <w:w w:val="80"/>
                <w:sz w:val="28"/>
                <w:szCs w:val="28"/>
              </w:rPr>
            </w:pPr>
            <w:r>
              <w:rPr>
                <w:rFonts w:hint="eastAsia" w:ascii="方正仿宋_GBK" w:hAnsi="方正小标宋简体" w:eastAsia="方正仿宋_GBK"/>
                <w:w w:val="80"/>
                <w:sz w:val="28"/>
                <w:szCs w:val="28"/>
              </w:rPr>
              <w:t>电池及充电桩产品：</w:t>
            </w:r>
          </w:p>
          <w:p w14:paraId="4C0E097E">
            <w:pPr>
              <w:spacing w:line="400" w:lineRule="exact"/>
              <w:jc w:val="center"/>
              <w:rPr>
                <w:rFonts w:ascii="方正仿宋_GBK" w:hAnsi="方正小标宋简体" w:eastAsia="方正仿宋_GBK"/>
                <w:w w:val="90"/>
                <w:sz w:val="28"/>
                <w:szCs w:val="28"/>
              </w:rPr>
            </w:pPr>
            <w:r>
              <w:rPr>
                <w:rFonts w:hint="eastAsia" w:ascii="方正仿宋_GBK" w:hAnsi="方正小标宋简体" w:eastAsia="方正仿宋_GBK"/>
                <w:w w:val="90"/>
                <w:sz w:val="28"/>
                <w:szCs w:val="28"/>
              </w:rPr>
              <w:t>陈工 </w:t>
            </w:r>
            <w:r>
              <w:rPr>
                <w:rFonts w:hint="eastAsia" w:ascii="Times New Roman" w:hAnsi="Times New Roman" w:eastAsia="方正仿宋_GBK"/>
                <w:w w:val="90"/>
                <w:sz w:val="28"/>
                <w:szCs w:val="28"/>
              </w:rPr>
              <w:t>020</w:t>
            </w:r>
            <w:r>
              <w:rPr>
                <w:rFonts w:hint="eastAsia" w:ascii="方正仿宋_GBK" w:hAnsi="方正小标宋简体" w:eastAsia="方正仿宋_GBK"/>
                <w:w w:val="90"/>
                <w:sz w:val="28"/>
                <w:szCs w:val="28"/>
              </w:rPr>
              <w:t>-</w:t>
            </w:r>
            <w:r>
              <w:rPr>
                <w:rFonts w:hint="eastAsia" w:ascii="Times New Roman" w:hAnsi="Times New Roman" w:eastAsia="方正仿宋_GBK"/>
                <w:w w:val="90"/>
                <w:sz w:val="28"/>
                <w:szCs w:val="28"/>
              </w:rPr>
              <w:t>32293686</w:t>
            </w:r>
          </w:p>
          <w:p w14:paraId="09E42C5B">
            <w:pPr>
              <w:spacing w:line="400" w:lineRule="exact"/>
              <w:rPr>
                <w:rFonts w:ascii="方正仿宋_GBK" w:hAnsi="方正小标宋简体" w:eastAsia="方正仿宋_GBK"/>
                <w:sz w:val="28"/>
                <w:szCs w:val="28"/>
              </w:rPr>
            </w:pPr>
            <w:r>
              <w:rPr>
                <w:rFonts w:hint="eastAsia" w:ascii="方正仿宋_GBK" w:hAnsi="方正小标宋简体" w:eastAsia="方正仿宋_GBK"/>
                <w:sz w:val="28"/>
                <w:szCs w:val="28"/>
              </w:rPr>
              <w:t>电子产品：</w:t>
            </w:r>
          </w:p>
          <w:p w14:paraId="1E783E1C">
            <w:pPr>
              <w:spacing w:line="400" w:lineRule="exact"/>
              <w:jc w:val="center"/>
              <w:rPr>
                <w:rFonts w:ascii="方正仿宋_GBK" w:hAnsi="方正小标宋简体" w:eastAsia="方正仿宋_GBK"/>
                <w:w w:val="90"/>
                <w:sz w:val="28"/>
                <w:szCs w:val="28"/>
              </w:rPr>
            </w:pPr>
            <w:r>
              <w:rPr>
                <w:rFonts w:hint="eastAsia" w:ascii="方正仿宋_GBK" w:hAnsi="方正小标宋简体" w:eastAsia="方正仿宋_GBK"/>
                <w:w w:val="90"/>
                <w:sz w:val="28"/>
                <w:szCs w:val="28"/>
              </w:rPr>
              <w:t>彭工 </w:t>
            </w:r>
            <w:r>
              <w:rPr>
                <w:rFonts w:hint="eastAsia" w:ascii="Times New Roman" w:hAnsi="Times New Roman" w:eastAsia="方正仿宋_GBK"/>
                <w:w w:val="90"/>
                <w:sz w:val="28"/>
                <w:szCs w:val="28"/>
              </w:rPr>
              <w:t>020</w:t>
            </w:r>
            <w:r>
              <w:rPr>
                <w:rFonts w:hint="eastAsia" w:ascii="方正仿宋_GBK" w:hAnsi="方正小标宋简体" w:eastAsia="方正仿宋_GBK"/>
                <w:w w:val="90"/>
                <w:sz w:val="28"/>
                <w:szCs w:val="28"/>
              </w:rPr>
              <w:t>-</w:t>
            </w:r>
            <w:r>
              <w:rPr>
                <w:rFonts w:hint="eastAsia" w:ascii="Times New Roman" w:hAnsi="Times New Roman" w:eastAsia="方正仿宋_GBK"/>
                <w:w w:val="90"/>
                <w:sz w:val="28"/>
                <w:szCs w:val="28"/>
              </w:rPr>
              <w:t>32293694</w:t>
            </w:r>
          </w:p>
          <w:p w14:paraId="180B6AB0">
            <w:pPr>
              <w:spacing w:line="400" w:lineRule="exact"/>
              <w:jc w:val="center"/>
              <w:rPr>
                <w:rFonts w:ascii="方正仿宋_GBK" w:hAnsi="方正小标宋简体" w:eastAsia="方正仿宋_GBK"/>
                <w:sz w:val="28"/>
                <w:szCs w:val="28"/>
              </w:rPr>
            </w:pPr>
            <w:r>
              <w:rPr>
                <w:rFonts w:hint="eastAsia" w:ascii="方正仿宋_GBK" w:hAnsi="方正小标宋简体" w:eastAsia="方正仿宋_GBK"/>
                <w:sz w:val="28"/>
                <w:szCs w:val="28"/>
              </w:rPr>
              <w:t>玩具童车产品：</w:t>
            </w:r>
          </w:p>
          <w:p w14:paraId="405DE4AE">
            <w:pPr>
              <w:spacing w:line="400" w:lineRule="exact"/>
              <w:jc w:val="center"/>
              <w:rPr>
                <w:rFonts w:ascii="方正仿宋_GBK" w:hAnsi="方正小标宋_GBK" w:eastAsia="方正仿宋_GBK"/>
                <w:w w:val="90"/>
                <w:sz w:val="28"/>
                <w:szCs w:val="28"/>
              </w:rPr>
            </w:pPr>
            <w:r>
              <w:rPr>
                <w:rFonts w:hint="eastAsia" w:ascii="方正仿宋_GBK" w:hAnsi="方正小标宋简体" w:eastAsia="方正仿宋_GBK"/>
                <w:w w:val="90"/>
                <w:sz w:val="28"/>
                <w:szCs w:val="28"/>
              </w:rPr>
              <w:t>李工 </w:t>
            </w:r>
            <w:r>
              <w:rPr>
                <w:rFonts w:hint="eastAsia" w:ascii="Times New Roman" w:hAnsi="Times New Roman" w:eastAsia="方正仿宋_GBK"/>
                <w:w w:val="90"/>
                <w:sz w:val="28"/>
                <w:szCs w:val="28"/>
              </w:rPr>
              <w:t>020</w:t>
            </w:r>
            <w:r>
              <w:rPr>
                <w:rFonts w:hint="eastAsia" w:ascii="方正仿宋_GBK" w:hAnsi="方正小标宋简体" w:eastAsia="方正仿宋_GBK"/>
                <w:w w:val="90"/>
                <w:sz w:val="28"/>
                <w:szCs w:val="28"/>
              </w:rPr>
              <w:t>-</w:t>
            </w:r>
            <w:r>
              <w:rPr>
                <w:rFonts w:hint="eastAsia" w:ascii="Times New Roman" w:hAnsi="Times New Roman" w:eastAsia="方正仿宋_GBK"/>
                <w:w w:val="90"/>
                <w:sz w:val="28"/>
                <w:szCs w:val="28"/>
              </w:rPr>
              <w:t>32369792</w:t>
            </w:r>
          </w:p>
        </w:tc>
      </w:tr>
      <w:tr w14:paraId="7053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687" w:type="dxa"/>
            <w:shd w:val="clear" w:color="auto" w:fill="auto"/>
            <w:vAlign w:val="top"/>
          </w:tcPr>
          <w:p w14:paraId="70596B19">
            <w:pPr>
              <w:spacing w:line="400" w:lineRule="exact"/>
              <w:rPr>
                <w:rFonts w:hint="eastAsia" w:ascii="方正仿宋_GBK" w:hAnsi="方正小标宋_GBK" w:eastAsia="方正仿宋_GBK"/>
                <w:sz w:val="28"/>
                <w:szCs w:val="28"/>
              </w:rPr>
            </w:pPr>
          </w:p>
          <w:p w14:paraId="6731DC84">
            <w:pPr>
              <w:spacing w:line="400" w:lineRule="exact"/>
              <w:rPr>
                <w:rFonts w:hint="eastAsia" w:ascii="方正仿宋_GBK" w:hAnsi="方正小标宋_GBK" w:eastAsia="方正仿宋_GBK"/>
                <w:sz w:val="28"/>
                <w:szCs w:val="28"/>
              </w:rPr>
            </w:pPr>
          </w:p>
          <w:p w14:paraId="47EB25A3">
            <w:pPr>
              <w:spacing w:line="400" w:lineRule="exact"/>
              <w:rPr>
                <w:rFonts w:hint="eastAsia" w:ascii="方正仿宋_GBK" w:hAnsi="方正小标宋_GBK" w:eastAsia="方正仿宋_GBK"/>
                <w:sz w:val="28"/>
                <w:szCs w:val="28"/>
              </w:rPr>
            </w:pPr>
          </w:p>
          <w:p w14:paraId="61D4D00B">
            <w:pPr>
              <w:spacing w:line="400" w:lineRule="exact"/>
              <w:rPr>
                <w:rFonts w:hint="eastAsia" w:ascii="方正仿宋_GBK" w:hAnsi="方正小标宋_GBK" w:eastAsia="方正仿宋_GBK"/>
                <w:sz w:val="28"/>
                <w:szCs w:val="28"/>
              </w:rPr>
            </w:pPr>
          </w:p>
          <w:p w14:paraId="46B82F81">
            <w:pPr>
              <w:spacing w:line="400" w:lineRule="exact"/>
              <w:rPr>
                <w:rFonts w:hint="eastAsia" w:ascii="方正仿宋_GBK" w:hAnsi="方正小标宋_GBK" w:eastAsia="方正仿宋_GBK"/>
                <w:sz w:val="28"/>
                <w:szCs w:val="28"/>
              </w:rPr>
            </w:pPr>
          </w:p>
          <w:p w14:paraId="0D0C0CDA">
            <w:pPr>
              <w:spacing w:line="400" w:lineRule="exact"/>
              <w:rPr>
                <w:rFonts w:hint="eastAsia" w:ascii="方正仿宋_GBK" w:hAnsi="方正小标宋_GBK" w:eastAsia="方正仿宋_GBK"/>
                <w:sz w:val="28"/>
                <w:szCs w:val="28"/>
              </w:rPr>
            </w:pPr>
          </w:p>
          <w:p w14:paraId="28B41EBF">
            <w:pPr>
              <w:spacing w:line="400" w:lineRule="exact"/>
              <w:ind w:firstLine="140" w:firstLineChars="50"/>
              <w:rPr>
                <w:rFonts w:ascii="方正仿宋_GBK" w:hAnsi="方正小标宋_GBK" w:eastAsia="方正仿宋_GBK"/>
                <w:sz w:val="28"/>
                <w:szCs w:val="28"/>
              </w:rPr>
            </w:pPr>
            <w:r>
              <w:rPr>
                <w:rFonts w:hint="eastAsia" w:ascii="Times New Roman" w:hAnsi="Times New Roman" w:eastAsia="方正仿宋_GBK"/>
                <w:sz w:val="28"/>
                <w:szCs w:val="28"/>
              </w:rPr>
              <w:t>2</w:t>
            </w:r>
          </w:p>
        </w:tc>
        <w:tc>
          <w:tcPr>
            <w:tcW w:w="2440" w:type="dxa"/>
            <w:shd w:val="clear" w:color="auto" w:fill="auto"/>
            <w:vAlign w:val="top"/>
          </w:tcPr>
          <w:p w14:paraId="2BF5E242">
            <w:pPr>
              <w:spacing w:line="400" w:lineRule="exact"/>
              <w:jc w:val="center"/>
              <w:rPr>
                <w:rFonts w:hint="eastAsia" w:ascii="方正仿宋_GBK" w:hAnsi="方正小标宋_GBK" w:eastAsia="方正仿宋_GBK"/>
                <w:sz w:val="28"/>
                <w:szCs w:val="28"/>
              </w:rPr>
            </w:pPr>
          </w:p>
          <w:p w14:paraId="17187333">
            <w:pPr>
              <w:spacing w:line="400" w:lineRule="exact"/>
              <w:jc w:val="center"/>
              <w:rPr>
                <w:rFonts w:hint="eastAsia" w:ascii="方正仿宋_GBK" w:hAnsi="方正小标宋_GBK" w:eastAsia="方正仿宋_GBK"/>
                <w:sz w:val="28"/>
                <w:szCs w:val="28"/>
              </w:rPr>
            </w:pPr>
          </w:p>
          <w:p w14:paraId="5C078BA3">
            <w:pPr>
              <w:spacing w:line="400" w:lineRule="exact"/>
              <w:jc w:val="center"/>
              <w:rPr>
                <w:rFonts w:hint="eastAsia" w:ascii="方正仿宋_GBK" w:hAnsi="方正小标宋_GBK" w:eastAsia="方正仿宋_GBK"/>
                <w:sz w:val="28"/>
                <w:szCs w:val="28"/>
              </w:rPr>
            </w:pPr>
          </w:p>
          <w:p w14:paraId="2C5A1DC3">
            <w:pPr>
              <w:spacing w:line="400" w:lineRule="exact"/>
              <w:jc w:val="center"/>
              <w:rPr>
                <w:rFonts w:hint="eastAsia" w:ascii="方正仿宋_GBK" w:hAnsi="方正小标宋_GBK" w:eastAsia="方正仿宋_GBK"/>
                <w:sz w:val="28"/>
                <w:szCs w:val="28"/>
              </w:rPr>
            </w:pPr>
          </w:p>
          <w:p w14:paraId="4E4D76CC">
            <w:pPr>
              <w:spacing w:line="400" w:lineRule="exact"/>
              <w:jc w:val="center"/>
              <w:rPr>
                <w:rFonts w:hint="eastAsia" w:ascii="方正仿宋_GBK" w:hAnsi="方正小标宋_GBK" w:eastAsia="方正仿宋_GBK"/>
                <w:sz w:val="28"/>
                <w:szCs w:val="28"/>
              </w:rPr>
            </w:pPr>
          </w:p>
          <w:p w14:paraId="28189260">
            <w:pPr>
              <w:spacing w:line="400" w:lineRule="exact"/>
              <w:jc w:val="center"/>
              <w:rPr>
                <w:rFonts w:hint="eastAsia" w:ascii="方正仿宋_GBK" w:hAnsi="方正小标宋_GBK" w:eastAsia="方正仿宋_GBK"/>
                <w:sz w:val="28"/>
                <w:szCs w:val="28"/>
              </w:rPr>
            </w:pPr>
          </w:p>
          <w:p w14:paraId="09A9B791">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合肥通用机械产品认证有限公司</w:t>
            </w:r>
          </w:p>
        </w:tc>
        <w:tc>
          <w:tcPr>
            <w:tcW w:w="4819" w:type="dxa"/>
            <w:shd w:val="clear" w:color="auto" w:fill="auto"/>
            <w:vAlign w:val="top"/>
          </w:tcPr>
          <w:p w14:paraId="305CE5D3">
            <w:pPr>
              <w:spacing w:line="400" w:lineRule="exact"/>
              <w:rPr>
                <w:rFonts w:hint="eastAsia" w:ascii="方正仿宋_GBK" w:hAnsi="方正小标宋_GBK" w:eastAsia="方正仿宋_GBK"/>
                <w:sz w:val="28"/>
                <w:szCs w:val="28"/>
              </w:rPr>
            </w:pPr>
          </w:p>
          <w:p w14:paraId="0B25E2B2">
            <w:pPr>
              <w:spacing w:line="400" w:lineRule="exact"/>
              <w:rPr>
                <w:rFonts w:hint="eastAsia" w:ascii="方正仿宋_GBK" w:hAnsi="方正小标宋_GBK" w:eastAsia="方正仿宋_GBK"/>
                <w:sz w:val="28"/>
                <w:szCs w:val="28"/>
              </w:rPr>
            </w:pPr>
          </w:p>
          <w:p w14:paraId="4C4B48DF">
            <w:pPr>
              <w:spacing w:line="400" w:lineRule="exact"/>
              <w:rPr>
                <w:rFonts w:hint="eastAsia" w:ascii="方正仿宋_GBK" w:hAnsi="方正小标宋_GBK" w:eastAsia="方正仿宋_GBK"/>
                <w:sz w:val="28"/>
                <w:szCs w:val="28"/>
              </w:rPr>
            </w:pPr>
          </w:p>
          <w:p w14:paraId="47510AD3">
            <w:pPr>
              <w:spacing w:line="400" w:lineRule="exact"/>
              <w:rPr>
                <w:rFonts w:hint="eastAsia" w:ascii="方正仿宋_GBK" w:hAnsi="方正小标宋_GBK" w:eastAsia="方正仿宋_GBK"/>
                <w:sz w:val="28"/>
                <w:szCs w:val="28"/>
              </w:rPr>
            </w:pPr>
          </w:p>
          <w:p w14:paraId="6E244D10">
            <w:pPr>
              <w:spacing w:line="400" w:lineRule="exact"/>
              <w:rPr>
                <w:rFonts w:hint="eastAsia" w:ascii="方正仿宋_GBK" w:hAnsi="方正小标宋_GBK" w:eastAsia="方正仿宋_GBK"/>
                <w:sz w:val="28"/>
                <w:szCs w:val="28"/>
              </w:rPr>
            </w:pPr>
          </w:p>
          <w:p w14:paraId="1FFEBA0A">
            <w:pPr>
              <w:spacing w:line="400" w:lineRule="exact"/>
              <w:rPr>
                <w:rFonts w:hint="eastAsia" w:ascii="方正仿宋_GBK" w:hAnsi="方正小标宋_GBK" w:eastAsia="方正仿宋_GBK"/>
                <w:sz w:val="28"/>
                <w:szCs w:val="28"/>
              </w:rPr>
            </w:pPr>
          </w:p>
          <w:p w14:paraId="521E07D4">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07</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：家用和类似用途设备</w:t>
            </w:r>
          </w:p>
        </w:tc>
        <w:tc>
          <w:tcPr>
            <w:tcW w:w="5334" w:type="dxa"/>
            <w:shd w:val="clear" w:color="auto" w:fill="auto"/>
            <w:vAlign w:val="top"/>
          </w:tcPr>
          <w:p w14:paraId="6D3DAF73">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fldChar w:fldCharType="begin"/>
            </w:r>
            <w:r>
              <w:instrText xml:space="preserve"> HYPERLINK "http://www.gc.org.cn" </w:instrText>
            </w:r>
            <w:r>
              <w:fldChar w:fldCharType="separate"/>
            </w:r>
            <w:r>
              <w:rPr>
                <w:rStyle w:val="8"/>
                <w:rFonts w:ascii="方正仿宋_GBK" w:hAnsi="方正小标宋_GBK" w:eastAsia="方正仿宋_GBK"/>
                <w:color w:val="auto"/>
                <w:sz w:val="28"/>
                <w:szCs w:val="28"/>
                <w:u w:val="none"/>
              </w:rPr>
              <w:t>www.gc.org.cn</w:t>
            </w:r>
            <w:r>
              <w:rPr>
                <w:rStyle w:val="8"/>
                <w:rFonts w:ascii="方正仿宋_GBK" w:hAnsi="方正小标宋_GBK" w:eastAsia="方正仿宋_GBK"/>
                <w:color w:val="auto"/>
                <w:sz w:val="28"/>
                <w:szCs w:val="28"/>
                <w:u w:val="none"/>
              </w:rPr>
              <w:fldChar w:fldCharType="end"/>
            </w:r>
            <w:r>
              <w:rPr>
                <w:rFonts w:hint="eastAsia" w:ascii="方正仿宋_GBK" w:hAnsi="方正小标宋_GBK" w:eastAsia="方正仿宋_GBK"/>
                <w:sz w:val="28"/>
                <w:szCs w:val="28"/>
              </w:rPr>
              <w:t>）。具体服务措施：</w:t>
            </w:r>
          </w:p>
          <w:p w14:paraId="497DA0C9">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3669590A">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1DAA85EE">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7093D2C5">
            <w:pPr>
              <w:spacing w:line="40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p w14:paraId="0BFEF851">
            <w:pPr>
              <w:spacing w:line="400" w:lineRule="exact"/>
              <w:rPr>
                <w:rFonts w:hint="eastAsia" w:ascii="方正仿宋_GBK" w:hAnsi="方正小标宋_GBK" w:eastAsia="方正仿宋_GBK"/>
                <w:sz w:val="28"/>
                <w:szCs w:val="28"/>
              </w:rPr>
            </w:pPr>
            <w:r>
              <w:rPr>
                <w:rFonts w:hint="eastAsia" w:ascii="Times New Roman" w:hAnsi="Times New Roman" w:eastAsia="方正仿宋_GBK"/>
                <w:sz w:val="28"/>
                <w:szCs w:val="28"/>
              </w:rPr>
              <w:t>5</w:t>
            </w:r>
            <w:r>
              <w:rPr>
                <w:rFonts w:hint="eastAsia" w:ascii="方正仿宋_GBK" w:hAnsi="方正小标宋_GBK" w:eastAsia="方正仿宋_GBK"/>
                <w:sz w:val="28"/>
                <w:szCs w:val="28"/>
              </w:rPr>
              <w:t>.针对机构业务资质范围内产品的生产企业，提供定制化技术辅导与合规培训服务，协助企业将国际标准的技术文件转化为符合国内标准（如GB、CCC）的格式。</w:t>
            </w:r>
          </w:p>
          <w:p w14:paraId="5C859965">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6</w:t>
            </w:r>
            <w:r>
              <w:rPr>
                <w:rFonts w:hint="eastAsia" w:ascii="方正仿宋_GBK" w:hAnsi="方正小标宋_GBK" w:eastAsia="方正仿宋_GBK"/>
                <w:sz w:val="28"/>
                <w:szCs w:val="28"/>
              </w:rPr>
              <w:t>.针对产品差异（如电压、电磁兼容性等）提供技术整改方案，降低二次研发成本。开展线上线下培训，解读安规、能效、环保等国内外标准差异化要求。</w:t>
            </w:r>
          </w:p>
        </w:tc>
        <w:tc>
          <w:tcPr>
            <w:tcW w:w="2418" w:type="dxa"/>
            <w:shd w:val="clear" w:color="auto" w:fill="auto"/>
            <w:vAlign w:val="top"/>
          </w:tcPr>
          <w:p w14:paraId="275527B6">
            <w:pPr>
              <w:spacing w:line="400" w:lineRule="exact"/>
              <w:rPr>
                <w:rFonts w:hint="eastAsia" w:ascii="方正仿宋_GBK" w:hAnsi="方正小标宋_GBK" w:eastAsia="方正仿宋_GBK"/>
                <w:sz w:val="28"/>
                <w:szCs w:val="28"/>
              </w:rPr>
            </w:pPr>
          </w:p>
          <w:p w14:paraId="18809A18">
            <w:pPr>
              <w:spacing w:line="400" w:lineRule="exact"/>
              <w:rPr>
                <w:rFonts w:hint="eastAsia" w:ascii="方正仿宋_GBK" w:hAnsi="方正小标宋_GBK" w:eastAsia="方正仿宋_GBK"/>
                <w:sz w:val="28"/>
                <w:szCs w:val="28"/>
              </w:rPr>
            </w:pPr>
          </w:p>
          <w:p w14:paraId="6F346E9C">
            <w:pPr>
              <w:spacing w:line="400" w:lineRule="exact"/>
              <w:rPr>
                <w:rFonts w:hint="eastAsia" w:ascii="方正仿宋_GBK" w:hAnsi="方正小标宋_GBK" w:eastAsia="方正仿宋_GBK"/>
                <w:sz w:val="28"/>
                <w:szCs w:val="28"/>
              </w:rPr>
            </w:pPr>
          </w:p>
          <w:p w14:paraId="7C1C6460">
            <w:pPr>
              <w:spacing w:line="400" w:lineRule="exact"/>
              <w:rPr>
                <w:rFonts w:hint="eastAsia" w:ascii="方正仿宋_GBK" w:hAnsi="方正小标宋_GBK" w:eastAsia="方正仿宋_GBK"/>
                <w:sz w:val="28"/>
                <w:szCs w:val="28"/>
              </w:rPr>
            </w:pPr>
          </w:p>
          <w:p w14:paraId="603E4B04">
            <w:pPr>
              <w:spacing w:line="400" w:lineRule="exact"/>
              <w:rPr>
                <w:rFonts w:hint="eastAsia" w:ascii="方正仿宋_GBK" w:hAnsi="方正小标宋_GBK" w:eastAsia="方正仿宋_GBK"/>
                <w:sz w:val="28"/>
                <w:szCs w:val="28"/>
              </w:rPr>
            </w:pPr>
          </w:p>
          <w:p w14:paraId="6EEB5DFC">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王博</w:t>
            </w:r>
          </w:p>
          <w:p w14:paraId="069019F1">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0551</w:t>
            </w:r>
            <w:r>
              <w:rPr>
                <w:rFonts w:ascii="方正仿宋_GBK" w:hAnsi="方正小标宋_GBK" w:eastAsia="方正仿宋_GBK"/>
                <w:sz w:val="28"/>
                <w:szCs w:val="28"/>
              </w:rPr>
              <w:t>-</w:t>
            </w:r>
            <w:r>
              <w:rPr>
                <w:rFonts w:ascii="Times New Roman" w:hAnsi="Times New Roman" w:eastAsia="方正仿宋_GBK"/>
                <w:sz w:val="28"/>
                <w:szCs w:val="28"/>
              </w:rPr>
              <w:t>65335576</w:t>
            </w:r>
          </w:p>
          <w:p w14:paraId="7B96D5AE">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18055112655</w:t>
            </w:r>
          </w:p>
        </w:tc>
      </w:tr>
      <w:tr w14:paraId="04B1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687" w:type="dxa"/>
            <w:shd w:val="clear" w:color="auto" w:fill="auto"/>
            <w:vAlign w:val="top"/>
          </w:tcPr>
          <w:p w14:paraId="016E961D">
            <w:pPr>
              <w:spacing w:line="400" w:lineRule="exact"/>
              <w:rPr>
                <w:rFonts w:hint="eastAsia" w:ascii="方正仿宋_GBK" w:hAnsi="方正小标宋_GBK" w:eastAsia="方正仿宋_GBK"/>
                <w:sz w:val="28"/>
                <w:szCs w:val="28"/>
              </w:rPr>
            </w:pPr>
          </w:p>
          <w:p w14:paraId="680C479F">
            <w:pPr>
              <w:spacing w:line="400" w:lineRule="exact"/>
              <w:rPr>
                <w:rFonts w:hint="eastAsia" w:ascii="方正仿宋_GBK" w:hAnsi="方正小标宋_GBK" w:eastAsia="方正仿宋_GBK"/>
                <w:sz w:val="28"/>
                <w:szCs w:val="28"/>
              </w:rPr>
            </w:pPr>
          </w:p>
          <w:p w14:paraId="5CE40955">
            <w:pPr>
              <w:spacing w:line="400" w:lineRule="exact"/>
              <w:rPr>
                <w:rFonts w:hint="eastAsia" w:ascii="方正仿宋_GBK" w:hAnsi="方正小标宋_GBK" w:eastAsia="方正仿宋_GBK"/>
                <w:sz w:val="28"/>
                <w:szCs w:val="28"/>
              </w:rPr>
            </w:pPr>
          </w:p>
          <w:p w14:paraId="3C96C340">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 xml:space="preserve"> </w:t>
            </w:r>
            <w:r>
              <w:rPr>
                <w:rFonts w:hint="eastAsia" w:ascii="Times New Roman" w:hAnsi="Times New Roman" w:eastAsia="方正仿宋_GBK"/>
                <w:sz w:val="28"/>
                <w:szCs w:val="28"/>
              </w:rPr>
              <w:t>3</w:t>
            </w:r>
          </w:p>
        </w:tc>
        <w:tc>
          <w:tcPr>
            <w:tcW w:w="2440" w:type="dxa"/>
            <w:shd w:val="clear" w:color="auto" w:fill="auto"/>
            <w:vAlign w:val="top"/>
          </w:tcPr>
          <w:p w14:paraId="3E13917D">
            <w:pPr>
              <w:spacing w:line="400" w:lineRule="exact"/>
              <w:rPr>
                <w:rFonts w:hint="eastAsia" w:ascii="方正仿宋_GBK" w:hAnsi="方正小标宋_GBK" w:eastAsia="方正仿宋_GBK"/>
                <w:sz w:val="28"/>
                <w:szCs w:val="28"/>
              </w:rPr>
            </w:pPr>
          </w:p>
          <w:p w14:paraId="751FA090">
            <w:pPr>
              <w:spacing w:line="400" w:lineRule="exact"/>
              <w:rPr>
                <w:rFonts w:hint="eastAsia" w:ascii="方正仿宋_GBK" w:hAnsi="方正小标宋_GBK" w:eastAsia="方正仿宋_GBK"/>
                <w:sz w:val="28"/>
                <w:szCs w:val="28"/>
              </w:rPr>
            </w:pPr>
          </w:p>
          <w:p w14:paraId="78A5E83E">
            <w:pPr>
              <w:spacing w:line="400" w:lineRule="exact"/>
              <w:rPr>
                <w:rFonts w:hint="eastAsia" w:ascii="方正仿宋_GBK" w:hAnsi="方正小标宋_GBK" w:eastAsia="方正仿宋_GBK"/>
                <w:sz w:val="28"/>
                <w:szCs w:val="28"/>
              </w:rPr>
            </w:pPr>
          </w:p>
          <w:p w14:paraId="1051BF05">
            <w:pPr>
              <w:spacing w:line="40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广东质检中诚</w:t>
            </w:r>
          </w:p>
          <w:p w14:paraId="74B5C877">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认证有限公司</w:t>
            </w:r>
          </w:p>
        </w:tc>
        <w:tc>
          <w:tcPr>
            <w:tcW w:w="4819" w:type="dxa"/>
            <w:shd w:val="clear" w:color="auto" w:fill="auto"/>
            <w:vAlign w:val="top"/>
          </w:tcPr>
          <w:p w14:paraId="5731F491">
            <w:pPr>
              <w:spacing w:line="400" w:lineRule="exact"/>
              <w:rPr>
                <w:rFonts w:hint="eastAsia" w:ascii="方正仿宋_GBK" w:hAnsi="方正小标宋_GBK" w:eastAsia="方正仿宋_GBK"/>
                <w:sz w:val="28"/>
                <w:szCs w:val="28"/>
              </w:rPr>
            </w:pPr>
          </w:p>
          <w:p w14:paraId="3DCFD277">
            <w:pPr>
              <w:spacing w:line="400" w:lineRule="exact"/>
              <w:rPr>
                <w:rFonts w:hint="eastAsia" w:ascii="方正仿宋_GBK" w:hAnsi="方正小标宋_GBK" w:eastAsia="方正仿宋_GBK"/>
                <w:sz w:val="28"/>
                <w:szCs w:val="28"/>
              </w:rPr>
            </w:pPr>
          </w:p>
          <w:p w14:paraId="33D01B47">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：电线电缆</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03</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：低压元器件</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10</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：照明电器</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：电动自行车</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24</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:家用燃气器具</w:t>
            </w:r>
          </w:p>
        </w:tc>
        <w:tc>
          <w:tcPr>
            <w:tcW w:w="5334" w:type="dxa"/>
            <w:shd w:val="clear" w:color="auto" w:fill="auto"/>
            <w:vAlign w:val="top"/>
          </w:tcPr>
          <w:p w14:paraId="14D08AFE">
            <w:pPr>
              <w:spacing w:line="32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rPr>
                <w:rFonts w:ascii="方正仿宋_GBK" w:hAnsi="方正小标宋_GBK" w:eastAsia="方正仿宋_GBK"/>
                <w:sz w:val="28"/>
                <w:szCs w:val="28"/>
              </w:rPr>
              <w:t>http://ccc.qtctc.org</w:t>
            </w:r>
            <w:r>
              <w:rPr>
                <w:rFonts w:hint="eastAsia" w:ascii="方正仿宋_GBK" w:hAnsi="方正小标宋_GBK" w:eastAsia="方正仿宋_GBK"/>
                <w:sz w:val="28"/>
                <w:szCs w:val="28"/>
              </w:rPr>
              <w:t>）。具体服务措施：</w:t>
            </w:r>
          </w:p>
          <w:p w14:paraId="43CC4254">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719BD793">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23EF65C7">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7630382A">
            <w:pPr>
              <w:spacing w:line="32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p w14:paraId="46856BCF">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5</w:t>
            </w:r>
            <w:r>
              <w:rPr>
                <w:rFonts w:hint="eastAsia" w:ascii="方正仿宋_GBK" w:hAnsi="方正小标宋_GBK" w:eastAsia="方正仿宋_GBK"/>
                <w:sz w:val="28"/>
                <w:szCs w:val="28"/>
              </w:rPr>
              <w:t>.需要进行CCC工厂检查的，如客户已获得广东质检中诚认证有限公司颁发的质量管理体系认证证书，且覆盖所申请认证的产品，可免除或部分减免工厂检查内容。</w:t>
            </w:r>
          </w:p>
        </w:tc>
        <w:tc>
          <w:tcPr>
            <w:tcW w:w="2418" w:type="dxa"/>
            <w:shd w:val="clear" w:color="auto" w:fill="auto"/>
            <w:vAlign w:val="top"/>
          </w:tcPr>
          <w:p w14:paraId="14FA0C2E">
            <w:pPr>
              <w:spacing w:line="400" w:lineRule="exact"/>
              <w:rPr>
                <w:rFonts w:hint="eastAsia" w:ascii="方正仿宋_GBK" w:hAnsi="方正小标宋_GBK" w:eastAsia="方正仿宋_GBK"/>
                <w:sz w:val="28"/>
                <w:szCs w:val="28"/>
              </w:rPr>
            </w:pPr>
          </w:p>
          <w:p w14:paraId="561AFCED">
            <w:pPr>
              <w:spacing w:line="400" w:lineRule="exact"/>
              <w:rPr>
                <w:rFonts w:hint="eastAsia" w:ascii="方正仿宋_GBK" w:hAnsi="方正小标宋_GBK" w:eastAsia="方正仿宋_GBK"/>
                <w:sz w:val="28"/>
                <w:szCs w:val="28"/>
              </w:rPr>
            </w:pPr>
          </w:p>
          <w:p w14:paraId="6CEE607E">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高杰</w:t>
            </w:r>
          </w:p>
          <w:p w14:paraId="379CC917">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020</w:t>
            </w:r>
            <w:r>
              <w:rPr>
                <w:rFonts w:ascii="方正仿宋_GBK" w:hAnsi="方正小标宋_GBK" w:eastAsia="方正仿宋_GBK"/>
                <w:sz w:val="28"/>
                <w:szCs w:val="28"/>
              </w:rPr>
              <w:t>-</w:t>
            </w:r>
            <w:r>
              <w:rPr>
                <w:rFonts w:ascii="Times New Roman" w:hAnsi="Times New Roman" w:eastAsia="方正仿宋_GBK"/>
                <w:sz w:val="28"/>
                <w:szCs w:val="28"/>
              </w:rPr>
              <w:t>35671183</w:t>
            </w:r>
          </w:p>
          <w:p w14:paraId="41DEE4D2">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13802830989</w:t>
            </w:r>
          </w:p>
        </w:tc>
      </w:tr>
      <w:tr w14:paraId="5017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687" w:type="dxa"/>
            <w:shd w:val="clear" w:color="auto" w:fill="auto"/>
            <w:vAlign w:val="top"/>
          </w:tcPr>
          <w:p w14:paraId="55191777">
            <w:pPr>
              <w:spacing w:line="400" w:lineRule="exact"/>
              <w:rPr>
                <w:rFonts w:hint="eastAsia" w:ascii="方正仿宋_GBK" w:hAnsi="方正小标宋_GBK" w:eastAsia="方正仿宋_GBK"/>
                <w:sz w:val="28"/>
                <w:szCs w:val="28"/>
              </w:rPr>
            </w:pPr>
          </w:p>
          <w:p w14:paraId="65AB46F0">
            <w:pPr>
              <w:spacing w:line="400" w:lineRule="exact"/>
              <w:rPr>
                <w:rFonts w:hint="eastAsia" w:ascii="方正仿宋_GBK" w:hAnsi="方正小标宋_GBK" w:eastAsia="方正仿宋_GBK"/>
                <w:sz w:val="28"/>
                <w:szCs w:val="28"/>
              </w:rPr>
            </w:pPr>
          </w:p>
          <w:p w14:paraId="254A1E5F">
            <w:pPr>
              <w:spacing w:line="400" w:lineRule="exact"/>
              <w:rPr>
                <w:rFonts w:hint="eastAsia" w:ascii="方正仿宋_GBK" w:hAnsi="方正小标宋_GBK" w:eastAsia="方正仿宋_GBK"/>
                <w:sz w:val="28"/>
                <w:szCs w:val="28"/>
              </w:rPr>
            </w:pPr>
          </w:p>
          <w:p w14:paraId="5E9B516D">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 xml:space="preserve"> </w:t>
            </w:r>
            <w:r>
              <w:rPr>
                <w:rFonts w:hint="eastAsia" w:ascii="Times New Roman" w:hAnsi="Times New Roman" w:eastAsia="方正仿宋_GBK"/>
                <w:sz w:val="28"/>
                <w:szCs w:val="28"/>
              </w:rPr>
              <w:t>4</w:t>
            </w:r>
          </w:p>
        </w:tc>
        <w:tc>
          <w:tcPr>
            <w:tcW w:w="2440" w:type="dxa"/>
            <w:shd w:val="clear" w:color="auto" w:fill="auto"/>
            <w:vAlign w:val="top"/>
          </w:tcPr>
          <w:p w14:paraId="4260D55F">
            <w:pPr>
              <w:spacing w:line="400" w:lineRule="exact"/>
              <w:rPr>
                <w:rFonts w:hint="eastAsia" w:ascii="方正仿宋_GBK" w:hAnsi="方正小标宋_GBK" w:eastAsia="方正仿宋_GBK"/>
                <w:sz w:val="28"/>
                <w:szCs w:val="28"/>
              </w:rPr>
            </w:pPr>
          </w:p>
          <w:p w14:paraId="4AB3C785">
            <w:pPr>
              <w:spacing w:line="400" w:lineRule="exact"/>
              <w:rPr>
                <w:rFonts w:hint="eastAsia" w:ascii="方正仿宋_GBK" w:hAnsi="方正小标宋_GBK" w:eastAsia="方正仿宋_GBK"/>
                <w:sz w:val="28"/>
                <w:szCs w:val="28"/>
              </w:rPr>
            </w:pPr>
          </w:p>
          <w:p w14:paraId="2D645261">
            <w:pPr>
              <w:spacing w:line="400" w:lineRule="exact"/>
              <w:rPr>
                <w:rFonts w:hint="eastAsia" w:ascii="方正仿宋_GBK" w:hAnsi="方正小标宋_GBK" w:eastAsia="方正仿宋_GBK"/>
                <w:sz w:val="28"/>
                <w:szCs w:val="28"/>
              </w:rPr>
            </w:pPr>
          </w:p>
          <w:p w14:paraId="780DE4B6">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中汽研华诚认证（天津）有限公司</w:t>
            </w:r>
          </w:p>
        </w:tc>
        <w:tc>
          <w:tcPr>
            <w:tcW w:w="4819" w:type="dxa"/>
            <w:shd w:val="clear" w:color="auto" w:fill="auto"/>
            <w:vAlign w:val="top"/>
          </w:tcPr>
          <w:p w14:paraId="1427C0EB">
            <w:pPr>
              <w:spacing w:line="400" w:lineRule="exact"/>
              <w:rPr>
                <w:rFonts w:hint="eastAsia" w:ascii="方正仿宋_GBK" w:hAnsi="方正小标宋_GBK" w:eastAsia="方正仿宋_GBK"/>
                <w:sz w:val="28"/>
                <w:szCs w:val="28"/>
              </w:rPr>
            </w:pPr>
          </w:p>
          <w:p w14:paraId="5EFD1168">
            <w:pPr>
              <w:spacing w:line="400" w:lineRule="exact"/>
              <w:rPr>
                <w:rFonts w:hint="eastAsia" w:ascii="方正仿宋_GBK" w:hAnsi="方正小标宋_GBK" w:eastAsia="方正仿宋_GBK"/>
                <w:sz w:val="28"/>
                <w:szCs w:val="28"/>
              </w:rPr>
            </w:pPr>
          </w:p>
          <w:p w14:paraId="4829DA7A">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：汽车</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20</w:t>
            </w:r>
            <w:r>
              <w:rPr>
                <w:rFonts w:hint="eastAsia" w:ascii="方正仿宋_GBK" w:hAnsi="方正小标宋_GBK" w:eastAsia="方正仿宋_GBK"/>
                <w:sz w:val="28"/>
                <w:szCs w:val="28"/>
              </w:rPr>
              <w:t>：汽车用制动器衬片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:机动车辆轮胎</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03</w:t>
            </w:r>
            <w:r>
              <w:rPr>
                <w:rFonts w:hint="eastAsia" w:ascii="方正仿宋_GBK" w:hAnsi="方正小标宋_GBK" w:eastAsia="方正仿宋_GBK"/>
                <w:sz w:val="28"/>
                <w:szCs w:val="28"/>
              </w:rPr>
              <w:t>：机动车儿童乘员用约束系统</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25</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:电动汽车供电设备</w:t>
            </w:r>
          </w:p>
        </w:tc>
        <w:tc>
          <w:tcPr>
            <w:tcW w:w="5334" w:type="dxa"/>
            <w:shd w:val="clear" w:color="auto" w:fill="auto"/>
            <w:vAlign w:val="top"/>
          </w:tcPr>
          <w:p w14:paraId="2FB2FDF1">
            <w:pPr>
              <w:spacing w:line="360" w:lineRule="exact"/>
              <w:rPr>
                <w:rFonts w:ascii="方正仿宋_GBK" w:hAnsi="方正小标宋_GBK" w:eastAsia="方正仿宋_GBK"/>
                <w:w w:val="90"/>
                <w:sz w:val="28"/>
                <w:szCs w:val="28"/>
              </w:rPr>
            </w:pPr>
            <w:r>
              <w:rPr>
                <w:rFonts w:hint="eastAsia" w:ascii="方正仿宋_GBK" w:hAnsi="方正小标宋_GBK" w:eastAsia="方正仿宋_GBK"/>
                <w:w w:val="90"/>
                <w:sz w:val="28"/>
                <w:szCs w:val="28"/>
              </w:rPr>
              <w:t>开通线上绿色通道（</w:t>
            </w:r>
            <w:r>
              <w:rPr>
                <w:w w:val="90"/>
              </w:rPr>
              <w:fldChar w:fldCharType="begin"/>
            </w:r>
            <w:r>
              <w:rPr>
                <w:w w:val="90"/>
              </w:rPr>
              <w:instrText xml:space="preserve"> HYPERLINK "https://m.catarc-cert.cn/" </w:instrText>
            </w:r>
            <w:r>
              <w:rPr>
                <w:w w:val="90"/>
              </w:rPr>
              <w:fldChar w:fldCharType="separate"/>
            </w:r>
            <w:r>
              <w:rPr>
                <w:rStyle w:val="8"/>
                <w:rFonts w:ascii="方正仿宋_GBK" w:hAnsi="方正小标宋_GBK" w:eastAsia="方正仿宋_GBK"/>
                <w:color w:val="auto"/>
                <w:w w:val="90"/>
                <w:sz w:val="28"/>
                <w:szCs w:val="28"/>
                <w:u w:val="none"/>
              </w:rPr>
              <w:t>https://m.catarc-cert.cn/</w:t>
            </w:r>
            <w:r>
              <w:rPr>
                <w:rStyle w:val="8"/>
                <w:rFonts w:ascii="方正仿宋_GBK" w:hAnsi="方正小标宋_GBK" w:eastAsia="方正仿宋_GBK"/>
                <w:color w:val="auto"/>
                <w:w w:val="90"/>
                <w:sz w:val="28"/>
                <w:szCs w:val="28"/>
                <w:u w:val="none"/>
              </w:rPr>
              <w:fldChar w:fldCharType="end"/>
            </w:r>
            <w:r>
              <w:rPr>
                <w:rFonts w:hint="eastAsia" w:ascii="方正仿宋_GBK" w:hAnsi="方正小标宋_GBK" w:eastAsia="方正仿宋_GBK"/>
                <w:w w:val="90"/>
                <w:sz w:val="28"/>
                <w:szCs w:val="28"/>
              </w:rPr>
              <w:t>）。</w:t>
            </w:r>
          </w:p>
          <w:p w14:paraId="05CEB5D2">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具体服务措施：</w:t>
            </w:r>
          </w:p>
          <w:p w14:paraId="0D73BA1F">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1F4A0EA0">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6E136843">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482414FB">
            <w:pPr>
              <w:spacing w:line="36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p w14:paraId="47CD3BE5">
            <w:pPr>
              <w:spacing w:line="360" w:lineRule="exact"/>
              <w:rPr>
                <w:rFonts w:ascii="方正仿宋_GBK" w:hAnsi="方正小标宋_GBK" w:eastAsia="方正仿宋_GBK"/>
                <w:w w:val="99"/>
                <w:sz w:val="28"/>
                <w:szCs w:val="28"/>
              </w:rPr>
            </w:pPr>
            <w:r>
              <w:rPr>
                <w:rFonts w:hint="eastAsia" w:ascii="Times New Roman" w:hAnsi="Times New Roman" w:eastAsia="方正仿宋_GBK"/>
                <w:w w:val="99"/>
                <w:sz w:val="28"/>
                <w:szCs w:val="28"/>
              </w:rPr>
              <w:t>5</w:t>
            </w:r>
            <w:r>
              <w:rPr>
                <w:rFonts w:hint="eastAsia" w:ascii="方正仿宋_GBK" w:hAnsi="方正小标宋_GBK" w:eastAsia="方正仿宋_GBK"/>
                <w:w w:val="99"/>
                <w:sz w:val="28"/>
                <w:szCs w:val="28"/>
              </w:rPr>
              <w:t>.针对汽车产品，华诚认证仅要求认证委托人针对影响产品安全特性的A类、B类参数进行变更申报。对于C类参数，无需申报。</w:t>
            </w:r>
          </w:p>
        </w:tc>
        <w:tc>
          <w:tcPr>
            <w:tcW w:w="2418" w:type="dxa"/>
            <w:shd w:val="clear" w:color="auto" w:fill="auto"/>
            <w:vAlign w:val="top"/>
          </w:tcPr>
          <w:p w14:paraId="3E306D14">
            <w:pPr>
              <w:spacing w:line="400" w:lineRule="exact"/>
              <w:rPr>
                <w:rFonts w:hint="eastAsia" w:ascii="方正仿宋_GBK" w:hAnsi="方正小标宋_GBK" w:eastAsia="方正仿宋_GBK"/>
                <w:sz w:val="28"/>
                <w:szCs w:val="28"/>
              </w:rPr>
            </w:pPr>
          </w:p>
          <w:p w14:paraId="42BB322B">
            <w:pPr>
              <w:spacing w:line="400" w:lineRule="exact"/>
              <w:rPr>
                <w:rFonts w:hint="eastAsia" w:ascii="方正仿宋_GBK" w:hAnsi="方正小标宋_GBK" w:eastAsia="方正仿宋_GBK"/>
                <w:sz w:val="28"/>
                <w:szCs w:val="28"/>
              </w:rPr>
            </w:pPr>
          </w:p>
          <w:p w14:paraId="1B491A45">
            <w:pPr>
              <w:spacing w:line="400" w:lineRule="exact"/>
              <w:rPr>
                <w:rFonts w:hint="eastAsia" w:ascii="方正仿宋_GBK" w:hAnsi="方正小标宋_GBK" w:eastAsia="方正仿宋_GBK"/>
                <w:sz w:val="28"/>
                <w:szCs w:val="28"/>
              </w:rPr>
            </w:pPr>
          </w:p>
          <w:p w14:paraId="48F7FB3C">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韩迪</w:t>
            </w:r>
          </w:p>
          <w:p w14:paraId="5ECB91FF">
            <w:pPr>
              <w:spacing w:line="400" w:lineRule="exact"/>
              <w:jc w:val="center"/>
              <w:rPr>
                <w:rFonts w:ascii="方正仿宋_GBK" w:hAnsi="方正小标宋_GBK" w:eastAsia="方正仿宋_GBK"/>
                <w:w w:val="90"/>
                <w:sz w:val="28"/>
                <w:szCs w:val="28"/>
              </w:rPr>
            </w:pPr>
            <w:r>
              <w:rPr>
                <w:rFonts w:ascii="Times New Roman" w:hAnsi="Times New Roman" w:eastAsia="方正仿宋_GBK"/>
                <w:w w:val="90"/>
                <w:sz w:val="28"/>
                <w:szCs w:val="28"/>
              </w:rPr>
              <w:t>022</w:t>
            </w:r>
            <w:r>
              <w:rPr>
                <w:rFonts w:ascii="方正仿宋_GBK" w:hAnsi="方正小标宋_GBK" w:eastAsia="方正仿宋_GBK"/>
                <w:w w:val="90"/>
                <w:sz w:val="28"/>
                <w:szCs w:val="28"/>
              </w:rPr>
              <w:t>-</w:t>
            </w:r>
            <w:r>
              <w:rPr>
                <w:rFonts w:ascii="Times New Roman" w:hAnsi="Times New Roman" w:eastAsia="方正仿宋_GBK"/>
                <w:w w:val="90"/>
                <w:sz w:val="28"/>
                <w:szCs w:val="28"/>
              </w:rPr>
              <w:t>84379333</w:t>
            </w:r>
            <w:r>
              <w:rPr>
                <w:rFonts w:ascii="方正仿宋_GBK" w:hAnsi="方正小标宋_GBK" w:eastAsia="方正仿宋_GBK"/>
                <w:w w:val="90"/>
                <w:sz w:val="28"/>
                <w:szCs w:val="28"/>
              </w:rPr>
              <w:t>-</w:t>
            </w:r>
            <w:r>
              <w:rPr>
                <w:rFonts w:ascii="Times New Roman" w:hAnsi="Times New Roman" w:eastAsia="方正仿宋_GBK"/>
                <w:w w:val="90"/>
                <w:sz w:val="28"/>
                <w:szCs w:val="28"/>
              </w:rPr>
              <w:t>1312</w:t>
            </w:r>
          </w:p>
          <w:p w14:paraId="03D1F0E3">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13820016589</w:t>
            </w:r>
          </w:p>
        </w:tc>
      </w:tr>
      <w:tr w14:paraId="6256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687" w:type="dxa"/>
            <w:shd w:val="clear" w:color="auto" w:fill="auto"/>
            <w:vAlign w:val="top"/>
          </w:tcPr>
          <w:p w14:paraId="47011DC5">
            <w:pPr>
              <w:spacing w:line="400" w:lineRule="exact"/>
              <w:rPr>
                <w:rFonts w:hint="eastAsia" w:ascii="方正仿宋_GBK" w:hAnsi="方正小标宋_GBK" w:eastAsia="方正仿宋_GBK"/>
                <w:sz w:val="28"/>
                <w:szCs w:val="28"/>
              </w:rPr>
            </w:pPr>
          </w:p>
          <w:p w14:paraId="3ED5A171">
            <w:pPr>
              <w:spacing w:line="400" w:lineRule="exact"/>
              <w:rPr>
                <w:rFonts w:hint="eastAsia" w:ascii="方正仿宋_GBK" w:hAnsi="方正小标宋_GBK" w:eastAsia="方正仿宋_GBK"/>
                <w:sz w:val="28"/>
                <w:szCs w:val="28"/>
              </w:rPr>
            </w:pPr>
          </w:p>
          <w:p w14:paraId="237A7E22">
            <w:pPr>
              <w:spacing w:line="400" w:lineRule="exact"/>
              <w:rPr>
                <w:rFonts w:hint="eastAsia" w:ascii="方正仿宋_GBK" w:hAnsi="方正小标宋_GBK" w:eastAsia="方正仿宋_GBK"/>
                <w:sz w:val="28"/>
                <w:szCs w:val="28"/>
              </w:rPr>
            </w:pPr>
          </w:p>
          <w:p w14:paraId="5C55D308">
            <w:pPr>
              <w:spacing w:line="400" w:lineRule="exact"/>
              <w:ind w:firstLine="140" w:firstLineChars="50"/>
              <w:rPr>
                <w:rFonts w:ascii="方正仿宋_GBK" w:hAnsi="方正小标宋_GBK" w:eastAsia="方正仿宋_GBK"/>
                <w:sz w:val="28"/>
                <w:szCs w:val="28"/>
              </w:rPr>
            </w:pPr>
            <w:r>
              <w:rPr>
                <w:rFonts w:hint="eastAsia" w:ascii="Times New Roman" w:hAnsi="Times New Roman" w:eastAsia="方正仿宋_GBK"/>
                <w:sz w:val="28"/>
                <w:szCs w:val="28"/>
              </w:rPr>
              <w:t>5</w:t>
            </w:r>
          </w:p>
        </w:tc>
        <w:tc>
          <w:tcPr>
            <w:tcW w:w="2440" w:type="dxa"/>
            <w:shd w:val="clear" w:color="auto" w:fill="auto"/>
            <w:vAlign w:val="top"/>
          </w:tcPr>
          <w:p w14:paraId="0C786686">
            <w:pPr>
              <w:spacing w:line="400" w:lineRule="exact"/>
              <w:rPr>
                <w:rFonts w:hint="eastAsia" w:ascii="方正仿宋_GBK" w:hAnsi="方正小标宋_GBK" w:eastAsia="方正仿宋_GBK"/>
                <w:sz w:val="28"/>
                <w:szCs w:val="28"/>
              </w:rPr>
            </w:pPr>
          </w:p>
          <w:p w14:paraId="3823EE64">
            <w:pPr>
              <w:spacing w:line="400" w:lineRule="exact"/>
              <w:rPr>
                <w:rFonts w:hint="eastAsia" w:ascii="方正仿宋_GBK" w:hAnsi="方正小标宋_GBK" w:eastAsia="方正仿宋_GBK"/>
                <w:sz w:val="28"/>
                <w:szCs w:val="28"/>
              </w:rPr>
            </w:pPr>
          </w:p>
          <w:p w14:paraId="7E77C6F5">
            <w:pPr>
              <w:spacing w:line="400" w:lineRule="exact"/>
              <w:rPr>
                <w:rFonts w:hint="eastAsia" w:ascii="方正仿宋_GBK" w:hAnsi="方正小标宋_GBK" w:eastAsia="方正仿宋_GBK"/>
                <w:sz w:val="28"/>
                <w:szCs w:val="28"/>
              </w:rPr>
            </w:pPr>
          </w:p>
          <w:p w14:paraId="79A69C22">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深圳市计量质量检测研究院</w:t>
            </w:r>
          </w:p>
        </w:tc>
        <w:tc>
          <w:tcPr>
            <w:tcW w:w="4819" w:type="dxa"/>
            <w:shd w:val="clear" w:color="auto" w:fill="auto"/>
            <w:vAlign w:val="top"/>
          </w:tcPr>
          <w:p w14:paraId="0001B43B">
            <w:pPr>
              <w:spacing w:line="400" w:lineRule="exact"/>
              <w:rPr>
                <w:rFonts w:hint="eastAsia" w:ascii="方正仿宋_GBK" w:hAnsi="方正小标宋_GBK" w:eastAsia="方正仿宋_GBK"/>
                <w:sz w:val="28"/>
                <w:szCs w:val="28"/>
              </w:rPr>
            </w:pPr>
          </w:p>
          <w:p w14:paraId="34810AFF">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08</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：音视频设备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09</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：信息技术设备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10</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:照明电器</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15</w:t>
            </w:r>
            <w:r>
              <w:rPr>
                <w:rFonts w:hint="eastAsia" w:ascii="方正仿宋_GBK" w:hAnsi="方正小标宋_GBK" w:eastAsia="方正仿宋_GBK"/>
                <w:sz w:val="28"/>
                <w:szCs w:val="28"/>
              </w:rPr>
              <w:t>：摩托车、电动自行车乘员头盔</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：电动自行车</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：电信终端设备</w:t>
            </w:r>
          </w:p>
        </w:tc>
        <w:tc>
          <w:tcPr>
            <w:tcW w:w="5334" w:type="dxa"/>
            <w:shd w:val="clear" w:color="auto" w:fill="auto"/>
            <w:vAlign w:val="top"/>
          </w:tcPr>
          <w:p w14:paraId="5B709FB3">
            <w:pPr>
              <w:spacing w:line="360" w:lineRule="exact"/>
              <w:rPr>
                <w:rFonts w:ascii="方正仿宋_GBK" w:hAnsi="方正小标宋_GBK" w:eastAsia="方正仿宋_GBK"/>
                <w:sz w:val="28"/>
                <w:szCs w:val="28"/>
              </w:rPr>
            </w:pPr>
            <w:r>
              <w:rPr>
                <w:rFonts w:hint="eastAsia" w:ascii="方正仿宋_GBK" w:hAnsi="方正小标宋_GBK" w:eastAsia="方正仿宋_GBK"/>
                <w:w w:val="88"/>
                <w:sz w:val="28"/>
                <w:szCs w:val="28"/>
              </w:rPr>
              <w:t>开通线上绿色通道（</w:t>
            </w:r>
            <w:r>
              <w:rPr>
                <w:w w:val="88"/>
              </w:rPr>
              <w:fldChar w:fldCharType="begin"/>
            </w:r>
            <w:r>
              <w:rPr>
                <w:w w:val="88"/>
              </w:rPr>
              <w:instrText xml:space="preserve"> HYPERLINK "https://cert.smq.com.cn/login" </w:instrText>
            </w:r>
            <w:r>
              <w:rPr>
                <w:w w:val="88"/>
              </w:rPr>
              <w:fldChar w:fldCharType="separate"/>
            </w:r>
            <w:r>
              <w:rPr>
                <w:rStyle w:val="8"/>
                <w:rFonts w:ascii="方正仿宋_GBK" w:hAnsi="方正小标宋_GBK" w:eastAsia="方正仿宋_GBK"/>
                <w:color w:val="auto"/>
                <w:w w:val="88"/>
                <w:sz w:val="28"/>
                <w:szCs w:val="28"/>
                <w:u w:val="none"/>
              </w:rPr>
              <w:t>https://cert.smq.com.cn/login</w:t>
            </w:r>
            <w:r>
              <w:rPr>
                <w:rStyle w:val="8"/>
                <w:rFonts w:ascii="方正仿宋_GBK" w:hAnsi="方正小标宋_GBK" w:eastAsia="方正仿宋_GBK"/>
                <w:color w:val="auto"/>
                <w:w w:val="88"/>
                <w:sz w:val="28"/>
                <w:szCs w:val="28"/>
                <w:u w:val="none"/>
              </w:rPr>
              <w:fldChar w:fldCharType="end"/>
            </w:r>
            <w:r>
              <w:rPr>
                <w:rFonts w:hint="eastAsia" w:ascii="方正仿宋_GBK" w:hAnsi="方正小标宋_GBK" w:eastAsia="方正仿宋_GBK"/>
                <w:w w:val="88"/>
                <w:sz w:val="28"/>
                <w:szCs w:val="28"/>
              </w:rPr>
              <w:t>）。</w:t>
            </w:r>
            <w:r>
              <w:rPr>
                <w:rFonts w:hint="eastAsia" w:ascii="方正仿宋_GBK" w:hAnsi="方正小标宋_GBK" w:eastAsia="方正仿宋_GBK"/>
                <w:sz w:val="28"/>
                <w:szCs w:val="28"/>
              </w:rPr>
              <w:t>具体服务措施：</w:t>
            </w:r>
          </w:p>
          <w:p w14:paraId="53773CFE">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133D17A8">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0F77F9A0">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48F81B49">
            <w:pPr>
              <w:spacing w:line="36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p w14:paraId="28C1B0F3">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5</w:t>
            </w:r>
            <w:r>
              <w:rPr>
                <w:rFonts w:hint="eastAsia" w:ascii="方正仿宋_GBK" w:hAnsi="方正小标宋_GBK" w:eastAsia="方正仿宋_GBK"/>
                <w:sz w:val="28"/>
                <w:szCs w:val="28"/>
              </w:rPr>
              <w:t>.</w:t>
            </w:r>
            <w:r>
              <w:rPr>
                <w:rFonts w:hint="eastAsia" w:ascii="方正仿宋_GBK" w:eastAsia="方正仿宋_GBK"/>
                <w:sz w:val="28"/>
                <w:szCs w:val="28"/>
              </w:rPr>
              <w:t>对</w:t>
            </w:r>
            <w:r>
              <w:rPr>
                <w:rFonts w:hint="eastAsia" w:ascii="方正仿宋_GBK" w:hAnsi="方正小标宋_GBK" w:eastAsia="方正仿宋_GBK"/>
                <w:sz w:val="28"/>
                <w:szCs w:val="28"/>
              </w:rPr>
              <w:t>音视频和信息技术产品可提供CB+CCC配套检测。</w:t>
            </w:r>
          </w:p>
        </w:tc>
        <w:tc>
          <w:tcPr>
            <w:tcW w:w="2418" w:type="dxa"/>
            <w:shd w:val="clear" w:color="auto" w:fill="auto"/>
            <w:vAlign w:val="top"/>
          </w:tcPr>
          <w:p w14:paraId="73955697">
            <w:pPr>
              <w:spacing w:line="400" w:lineRule="exact"/>
              <w:rPr>
                <w:rFonts w:hint="eastAsia" w:ascii="方正仿宋_GBK" w:hAnsi="方正小标宋_GBK" w:eastAsia="方正仿宋_GBK"/>
                <w:sz w:val="28"/>
                <w:szCs w:val="28"/>
              </w:rPr>
            </w:pPr>
          </w:p>
          <w:p w14:paraId="27A7D044">
            <w:pPr>
              <w:spacing w:line="400" w:lineRule="exact"/>
              <w:rPr>
                <w:rFonts w:hint="eastAsia" w:ascii="方正仿宋_GBK" w:hAnsi="方正小标宋_GBK" w:eastAsia="方正仿宋_GBK"/>
                <w:sz w:val="28"/>
                <w:szCs w:val="28"/>
              </w:rPr>
            </w:pPr>
          </w:p>
          <w:p w14:paraId="420EAE21">
            <w:pPr>
              <w:spacing w:line="400" w:lineRule="exact"/>
              <w:rPr>
                <w:rFonts w:hint="eastAsia" w:ascii="方正仿宋_GBK" w:hAnsi="方正小标宋_GBK" w:eastAsia="方正仿宋_GBK"/>
                <w:sz w:val="28"/>
                <w:szCs w:val="28"/>
              </w:rPr>
            </w:pPr>
          </w:p>
          <w:p w14:paraId="49ED02D0">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张蓉</w:t>
            </w:r>
          </w:p>
          <w:p w14:paraId="3CDA61F2">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0755</w:t>
            </w:r>
            <w:r>
              <w:rPr>
                <w:rFonts w:ascii="方正仿宋_GBK" w:hAnsi="方正小标宋_GBK" w:eastAsia="方正仿宋_GBK"/>
                <w:sz w:val="28"/>
                <w:szCs w:val="28"/>
              </w:rPr>
              <w:t>-</w:t>
            </w:r>
            <w:r>
              <w:rPr>
                <w:rFonts w:ascii="Times New Roman" w:hAnsi="Times New Roman" w:eastAsia="方正仿宋_GBK"/>
                <w:sz w:val="28"/>
                <w:szCs w:val="28"/>
              </w:rPr>
              <w:t>86928518</w:t>
            </w:r>
          </w:p>
          <w:p w14:paraId="4BC983BE">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13826541357</w:t>
            </w:r>
          </w:p>
        </w:tc>
      </w:tr>
      <w:tr w14:paraId="1EBD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687" w:type="dxa"/>
            <w:shd w:val="clear" w:color="auto" w:fill="auto"/>
            <w:vAlign w:val="top"/>
          </w:tcPr>
          <w:p w14:paraId="49CAE2E4">
            <w:pPr>
              <w:spacing w:line="400" w:lineRule="exact"/>
              <w:rPr>
                <w:rFonts w:hint="eastAsia" w:ascii="方正仿宋_GBK" w:hAnsi="方正小标宋_GBK" w:eastAsia="方正仿宋_GBK"/>
                <w:sz w:val="28"/>
                <w:szCs w:val="28"/>
              </w:rPr>
            </w:pPr>
          </w:p>
          <w:p w14:paraId="77ED9E54">
            <w:pPr>
              <w:spacing w:line="400" w:lineRule="exact"/>
              <w:rPr>
                <w:rFonts w:hint="eastAsia" w:ascii="方正仿宋_GBK" w:hAnsi="方正小标宋_GBK" w:eastAsia="方正仿宋_GBK"/>
                <w:sz w:val="28"/>
                <w:szCs w:val="28"/>
              </w:rPr>
            </w:pPr>
          </w:p>
          <w:p w14:paraId="4B5A3F1C">
            <w:pPr>
              <w:spacing w:line="400" w:lineRule="exact"/>
              <w:rPr>
                <w:rFonts w:hint="eastAsia" w:ascii="方正仿宋_GBK" w:hAnsi="方正小标宋_GBK" w:eastAsia="方正仿宋_GBK"/>
                <w:sz w:val="28"/>
                <w:szCs w:val="28"/>
              </w:rPr>
            </w:pPr>
          </w:p>
          <w:p w14:paraId="79D605D9">
            <w:pPr>
              <w:spacing w:line="400" w:lineRule="exact"/>
              <w:ind w:firstLine="140" w:firstLineChars="50"/>
              <w:rPr>
                <w:rFonts w:ascii="方正仿宋_GBK" w:hAnsi="方正小标宋_GBK" w:eastAsia="方正仿宋_GBK"/>
                <w:sz w:val="28"/>
                <w:szCs w:val="28"/>
              </w:rPr>
            </w:pPr>
            <w:r>
              <w:rPr>
                <w:rFonts w:hint="eastAsia" w:ascii="Times New Roman" w:hAnsi="Times New Roman" w:eastAsia="方正仿宋_GBK"/>
                <w:sz w:val="28"/>
                <w:szCs w:val="28"/>
              </w:rPr>
              <w:t>6</w:t>
            </w:r>
          </w:p>
        </w:tc>
        <w:tc>
          <w:tcPr>
            <w:tcW w:w="2440" w:type="dxa"/>
            <w:shd w:val="clear" w:color="auto" w:fill="auto"/>
            <w:vAlign w:val="top"/>
          </w:tcPr>
          <w:p w14:paraId="5024E987">
            <w:pPr>
              <w:spacing w:line="400" w:lineRule="exact"/>
              <w:rPr>
                <w:rFonts w:hint="eastAsia" w:ascii="方正仿宋_GBK" w:hAnsi="方正小标宋_GBK" w:eastAsia="方正仿宋_GBK"/>
                <w:sz w:val="28"/>
                <w:szCs w:val="28"/>
              </w:rPr>
            </w:pPr>
          </w:p>
          <w:p w14:paraId="3EF54A62">
            <w:pPr>
              <w:spacing w:line="400" w:lineRule="exact"/>
              <w:rPr>
                <w:rFonts w:hint="eastAsia" w:ascii="方正仿宋_GBK" w:hAnsi="方正小标宋_GBK" w:eastAsia="方正仿宋_GBK"/>
                <w:sz w:val="28"/>
                <w:szCs w:val="28"/>
              </w:rPr>
            </w:pPr>
          </w:p>
          <w:p w14:paraId="5C538D2F">
            <w:pPr>
              <w:spacing w:line="400" w:lineRule="exact"/>
              <w:rPr>
                <w:rFonts w:hint="eastAsia" w:ascii="方正仿宋_GBK" w:hAnsi="方正小标宋_GBK" w:eastAsia="方正仿宋_GBK"/>
                <w:sz w:val="28"/>
                <w:szCs w:val="28"/>
              </w:rPr>
            </w:pPr>
          </w:p>
          <w:p w14:paraId="43B1B43E">
            <w:pPr>
              <w:spacing w:line="40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华测认证有限</w:t>
            </w:r>
          </w:p>
          <w:p w14:paraId="6E0A2BBB">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公司</w:t>
            </w:r>
          </w:p>
        </w:tc>
        <w:tc>
          <w:tcPr>
            <w:tcW w:w="4819" w:type="dxa"/>
            <w:shd w:val="clear" w:color="auto" w:fill="auto"/>
            <w:vAlign w:val="top"/>
          </w:tcPr>
          <w:p w14:paraId="67F4ACE1">
            <w:pPr>
              <w:spacing w:line="400" w:lineRule="exact"/>
              <w:rPr>
                <w:rFonts w:hint="eastAsia" w:ascii="方正仿宋_GBK" w:hAnsi="方正小标宋_GBK" w:eastAsia="方正仿宋_GBK"/>
                <w:sz w:val="28"/>
                <w:szCs w:val="28"/>
              </w:rPr>
            </w:pPr>
          </w:p>
          <w:p w14:paraId="7001AABF">
            <w:pPr>
              <w:spacing w:line="400" w:lineRule="exact"/>
              <w:rPr>
                <w:rFonts w:hint="eastAsia" w:ascii="方正仿宋_GBK" w:hAnsi="方正小标宋_GBK" w:eastAsia="方正仿宋_GBK"/>
                <w:sz w:val="28"/>
                <w:szCs w:val="28"/>
              </w:rPr>
            </w:pPr>
          </w:p>
          <w:p w14:paraId="48846951">
            <w:pPr>
              <w:spacing w:line="400" w:lineRule="exact"/>
              <w:rPr>
                <w:rFonts w:hint="eastAsia" w:ascii="方正仿宋_GBK" w:hAnsi="方正小标宋_GBK" w:eastAsia="方正仿宋_GBK"/>
                <w:sz w:val="28"/>
                <w:szCs w:val="28"/>
              </w:rPr>
            </w:pPr>
          </w:p>
          <w:p w14:paraId="1869F64D">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:童车类产品</w:t>
            </w:r>
          </w:p>
          <w:p w14:paraId="2CE18630">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：玩具</w:t>
            </w:r>
          </w:p>
        </w:tc>
        <w:tc>
          <w:tcPr>
            <w:tcW w:w="5334" w:type="dxa"/>
            <w:shd w:val="clear" w:color="auto" w:fill="auto"/>
            <w:vAlign w:val="top"/>
          </w:tcPr>
          <w:p w14:paraId="6177946A">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开通线下绿色通道，专人负责（</w:t>
            </w:r>
            <w:r>
              <w:rPr>
                <w:rFonts w:hint="eastAsia" w:ascii="方正仿宋_GBK" w:hAnsi="方正小标宋简体" w:eastAsia="方正仿宋_GBK"/>
                <w:sz w:val="28"/>
                <w:szCs w:val="28"/>
              </w:rPr>
              <w:t>冯佩佩</w:t>
            </w:r>
            <w:r>
              <w:rPr>
                <w:rFonts w:hint="eastAsia" w:ascii="Times New Roman" w:hAnsi="Times New Roman" w:eastAsia="方正仿宋_GBK"/>
                <w:sz w:val="28"/>
                <w:szCs w:val="28"/>
              </w:rPr>
              <w:t>17625979601</w:t>
            </w:r>
            <w:r>
              <w:rPr>
                <w:rFonts w:hint="eastAsia" w:ascii="方正仿宋_GBK" w:hAnsi="方正小标宋_GBK" w:eastAsia="方正仿宋_GBK"/>
                <w:sz w:val="28"/>
                <w:szCs w:val="28"/>
              </w:rPr>
              <w:t>）。具体服务措施：</w:t>
            </w:r>
          </w:p>
          <w:p w14:paraId="6EAA787C">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31B6F374">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7BF6B026">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09468FCB">
            <w:pPr>
              <w:spacing w:line="400" w:lineRule="exact"/>
              <w:rPr>
                <w:rFonts w:ascii="方正仿宋_GBK" w:hAnsi="方正小标宋_GBK" w:eastAsia="方正仿宋_GBK"/>
                <w:w w:val="90"/>
                <w:sz w:val="28"/>
                <w:szCs w:val="28"/>
              </w:rPr>
            </w:pPr>
            <w:r>
              <w:rPr>
                <w:rFonts w:hint="eastAsia" w:ascii="Times New Roman" w:hAnsi="Times New Roman" w:eastAsia="方正仿宋_GBK"/>
                <w:w w:val="90"/>
                <w:sz w:val="28"/>
                <w:szCs w:val="28"/>
              </w:rPr>
              <w:t>4</w:t>
            </w:r>
            <w:r>
              <w:rPr>
                <w:rFonts w:hint="eastAsia" w:ascii="方正仿宋_GBK" w:hAnsi="方正小标宋_GBK" w:eastAsia="方正仿宋_GBK"/>
                <w:w w:val="90"/>
                <w:sz w:val="28"/>
                <w:szCs w:val="28"/>
              </w:rPr>
              <w:t>.合理减免出口转内销产品</w:t>
            </w:r>
            <w:r>
              <w:rPr>
                <w:rFonts w:ascii="方正仿宋_GBK" w:hAnsi="方正小标宋_GBK" w:eastAsia="方正仿宋_GBK"/>
                <w:w w:val="90"/>
                <w:sz w:val="28"/>
                <w:szCs w:val="28"/>
              </w:rPr>
              <w:t>CCC</w:t>
            </w:r>
            <w:r>
              <w:rPr>
                <w:rFonts w:hint="eastAsia" w:ascii="方正仿宋_GBK" w:hAnsi="方正小标宋_GBK" w:eastAsia="方正仿宋_GBK"/>
                <w:w w:val="90"/>
                <w:sz w:val="28"/>
                <w:szCs w:val="28"/>
              </w:rPr>
              <w:t>认证费用；</w:t>
            </w:r>
          </w:p>
          <w:p w14:paraId="7321D4BF">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5</w:t>
            </w:r>
            <w:r>
              <w:rPr>
                <w:rFonts w:hint="eastAsia" w:ascii="方正仿宋_GBK" w:hAnsi="方正小标宋_GBK" w:eastAsia="方正仿宋_GBK"/>
                <w:sz w:val="28"/>
                <w:szCs w:val="28"/>
              </w:rPr>
              <w:t>.</w:t>
            </w:r>
            <w:r>
              <w:rPr>
                <w:rFonts w:hint="eastAsia"/>
              </w:rPr>
              <w:t xml:space="preserve"> </w:t>
            </w:r>
            <w:r>
              <w:rPr>
                <w:rFonts w:hint="eastAsia" w:ascii="方正仿宋_GBK" w:hAnsi="方正小标宋_GBK" w:eastAsia="方正仿宋_GBK"/>
                <w:sz w:val="28"/>
                <w:szCs w:val="28"/>
              </w:rPr>
              <w:t>结合机构业务，提供培训、技术指导等服务。</w:t>
            </w:r>
          </w:p>
        </w:tc>
        <w:tc>
          <w:tcPr>
            <w:tcW w:w="2418" w:type="dxa"/>
            <w:shd w:val="clear" w:color="auto" w:fill="auto"/>
            <w:vAlign w:val="top"/>
          </w:tcPr>
          <w:p w14:paraId="22F9148F">
            <w:pPr>
              <w:spacing w:line="400" w:lineRule="exact"/>
              <w:rPr>
                <w:rFonts w:hint="eastAsia" w:ascii="方正仿宋_GBK" w:hAnsi="方正小标宋_GBK" w:eastAsia="方正仿宋_GBK"/>
                <w:sz w:val="28"/>
                <w:szCs w:val="28"/>
              </w:rPr>
            </w:pPr>
          </w:p>
          <w:p w14:paraId="2B4812DA">
            <w:pPr>
              <w:spacing w:line="400" w:lineRule="exact"/>
              <w:rPr>
                <w:rFonts w:hint="eastAsia" w:ascii="方正仿宋_GBK" w:hAnsi="方正小标宋_GBK" w:eastAsia="方正仿宋_GBK"/>
                <w:sz w:val="28"/>
                <w:szCs w:val="28"/>
              </w:rPr>
            </w:pPr>
          </w:p>
          <w:p w14:paraId="62305FDE">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古跃东</w:t>
            </w:r>
          </w:p>
          <w:p w14:paraId="5D314035">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0755</w:t>
            </w:r>
            <w:r>
              <w:rPr>
                <w:rFonts w:ascii="方正仿宋_GBK" w:hAnsi="方正小标宋_GBK" w:eastAsia="方正仿宋_GBK"/>
                <w:sz w:val="28"/>
                <w:szCs w:val="28"/>
              </w:rPr>
              <w:t>-</w:t>
            </w:r>
            <w:r>
              <w:rPr>
                <w:rFonts w:ascii="Times New Roman" w:hAnsi="Times New Roman" w:eastAsia="方正仿宋_GBK"/>
                <w:sz w:val="28"/>
                <w:szCs w:val="28"/>
              </w:rPr>
              <w:t>82721625</w:t>
            </w:r>
          </w:p>
          <w:p w14:paraId="39B65DE8">
            <w:pPr>
              <w:spacing w:line="400" w:lineRule="exact"/>
              <w:jc w:val="center"/>
              <w:rPr>
                <w:rFonts w:ascii="方正仿宋_GBK" w:hAnsi="方正小标宋_GBK" w:eastAsia="方正仿宋_GBK"/>
                <w:sz w:val="28"/>
                <w:szCs w:val="28"/>
              </w:rPr>
            </w:pPr>
            <w:r>
              <w:rPr>
                <w:rFonts w:hint="eastAsia" w:ascii="Times New Roman" w:hAnsi="Times New Roman" w:eastAsia="方正仿宋_GBK"/>
                <w:sz w:val="28"/>
                <w:szCs w:val="28"/>
              </w:rPr>
              <w:t>13798521593</w:t>
            </w:r>
          </w:p>
        </w:tc>
      </w:tr>
      <w:tr w14:paraId="2210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687" w:type="dxa"/>
            <w:shd w:val="clear" w:color="auto" w:fill="auto"/>
            <w:vAlign w:val="top"/>
          </w:tcPr>
          <w:p w14:paraId="63610CEC">
            <w:pPr>
              <w:spacing w:line="400" w:lineRule="exact"/>
              <w:rPr>
                <w:rFonts w:hint="eastAsia" w:ascii="方正仿宋_GBK" w:hAnsi="方正小标宋_GBK" w:eastAsia="方正仿宋_GBK"/>
                <w:sz w:val="28"/>
                <w:szCs w:val="28"/>
              </w:rPr>
            </w:pPr>
          </w:p>
          <w:p w14:paraId="7745BE36">
            <w:pPr>
              <w:spacing w:line="400" w:lineRule="exact"/>
              <w:rPr>
                <w:rFonts w:hint="eastAsia" w:ascii="方正仿宋_GBK" w:hAnsi="方正小标宋_GBK" w:eastAsia="方正仿宋_GBK"/>
                <w:sz w:val="28"/>
                <w:szCs w:val="28"/>
              </w:rPr>
            </w:pPr>
          </w:p>
          <w:p w14:paraId="572C7751">
            <w:pPr>
              <w:spacing w:line="400" w:lineRule="exact"/>
              <w:rPr>
                <w:rFonts w:hint="eastAsia" w:ascii="方正仿宋_GBK" w:hAnsi="方正小标宋_GBK" w:eastAsia="方正仿宋_GBK"/>
                <w:sz w:val="28"/>
                <w:szCs w:val="28"/>
              </w:rPr>
            </w:pPr>
          </w:p>
          <w:p w14:paraId="01200632">
            <w:pPr>
              <w:spacing w:line="400" w:lineRule="exact"/>
              <w:rPr>
                <w:rFonts w:hint="eastAsia" w:ascii="方正仿宋_GBK" w:hAnsi="方正小标宋_GBK" w:eastAsia="方正仿宋_GBK"/>
                <w:sz w:val="28"/>
                <w:szCs w:val="28"/>
              </w:rPr>
            </w:pPr>
          </w:p>
          <w:p w14:paraId="26F71082">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 xml:space="preserve"> </w:t>
            </w:r>
            <w:r>
              <w:rPr>
                <w:rFonts w:hint="eastAsia" w:ascii="Times New Roman" w:hAnsi="Times New Roman" w:eastAsia="方正仿宋_GBK"/>
                <w:sz w:val="28"/>
                <w:szCs w:val="28"/>
              </w:rPr>
              <w:t>7</w:t>
            </w:r>
          </w:p>
        </w:tc>
        <w:tc>
          <w:tcPr>
            <w:tcW w:w="2440" w:type="dxa"/>
            <w:shd w:val="clear" w:color="auto" w:fill="auto"/>
            <w:vAlign w:val="top"/>
          </w:tcPr>
          <w:p w14:paraId="137E4D87">
            <w:pPr>
              <w:spacing w:line="400" w:lineRule="exact"/>
              <w:rPr>
                <w:rFonts w:hint="eastAsia" w:ascii="方正仿宋_GBK" w:hAnsi="方正小标宋_GBK" w:eastAsia="方正仿宋_GBK"/>
                <w:sz w:val="28"/>
                <w:szCs w:val="28"/>
              </w:rPr>
            </w:pPr>
          </w:p>
          <w:p w14:paraId="485DC30E">
            <w:pPr>
              <w:spacing w:line="400" w:lineRule="exact"/>
              <w:rPr>
                <w:rFonts w:hint="eastAsia" w:ascii="方正仿宋_GBK" w:hAnsi="方正小标宋_GBK" w:eastAsia="方正仿宋_GBK"/>
                <w:sz w:val="28"/>
                <w:szCs w:val="28"/>
              </w:rPr>
            </w:pPr>
          </w:p>
          <w:p w14:paraId="627DD811">
            <w:pPr>
              <w:spacing w:line="400" w:lineRule="exact"/>
              <w:rPr>
                <w:rFonts w:hint="eastAsia" w:ascii="方正仿宋_GBK" w:hAnsi="方正小标宋_GBK" w:eastAsia="方正仿宋_GBK"/>
                <w:sz w:val="28"/>
                <w:szCs w:val="28"/>
              </w:rPr>
            </w:pPr>
          </w:p>
          <w:p w14:paraId="3B1ADF5E">
            <w:pPr>
              <w:spacing w:line="400" w:lineRule="exact"/>
              <w:rPr>
                <w:rFonts w:hint="eastAsia" w:ascii="方正仿宋_GBK" w:hAnsi="方正小标宋_GBK" w:eastAsia="方正仿宋_GBK"/>
                <w:sz w:val="28"/>
                <w:szCs w:val="28"/>
              </w:rPr>
            </w:pPr>
          </w:p>
          <w:p w14:paraId="26624F1F">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北京中轻联认证中心有限公司</w:t>
            </w:r>
          </w:p>
        </w:tc>
        <w:tc>
          <w:tcPr>
            <w:tcW w:w="4819" w:type="dxa"/>
            <w:shd w:val="clear" w:color="auto" w:fill="auto"/>
            <w:vAlign w:val="top"/>
          </w:tcPr>
          <w:p w14:paraId="25B06262">
            <w:pPr>
              <w:spacing w:line="360" w:lineRule="exact"/>
              <w:rPr>
                <w:rFonts w:hint="eastAsia" w:ascii="方正仿宋_GBK" w:hAnsi="方正小标宋_GBK" w:eastAsia="方正仿宋_GBK"/>
                <w:sz w:val="28"/>
                <w:szCs w:val="28"/>
              </w:rPr>
            </w:pPr>
          </w:p>
          <w:p w14:paraId="219D888D">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07</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：家用和类似用途设备</w:t>
            </w:r>
          </w:p>
          <w:p w14:paraId="60033E09">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：电动自行车</w:t>
            </w:r>
          </w:p>
          <w:p w14:paraId="09CF84E0">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21</w:t>
            </w:r>
            <w:r>
              <w:rPr>
                <w:rFonts w:hint="eastAsia" w:ascii="方正仿宋_GBK" w:hAnsi="方正小标宋_GBK" w:eastAsia="方正仿宋_GBK"/>
                <w:sz w:val="28"/>
                <w:szCs w:val="28"/>
              </w:rPr>
              <w:t>:电动自行车用锂离子蓄电池</w:t>
            </w:r>
          </w:p>
          <w:p w14:paraId="3B012A01">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:电动自行车用充电器</w:t>
            </w:r>
          </w:p>
          <w:p w14:paraId="06451558">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：童车类产品</w:t>
            </w:r>
          </w:p>
          <w:p w14:paraId="4B08451B">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：玩具</w:t>
            </w:r>
          </w:p>
          <w:p w14:paraId="3C867B51">
            <w:pPr>
              <w:spacing w:line="36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03</w:t>
            </w:r>
            <w:r>
              <w:rPr>
                <w:rFonts w:hint="eastAsia" w:ascii="方正仿宋_GBK" w:hAnsi="方正小标宋_GBK" w:eastAsia="方正仿宋_GBK"/>
                <w:sz w:val="28"/>
                <w:szCs w:val="28"/>
              </w:rPr>
              <w:t>：机动车儿童成员用约束系统</w:t>
            </w:r>
          </w:p>
        </w:tc>
        <w:tc>
          <w:tcPr>
            <w:tcW w:w="5334" w:type="dxa"/>
            <w:shd w:val="clear" w:color="auto" w:fill="auto"/>
            <w:vAlign w:val="top"/>
          </w:tcPr>
          <w:p w14:paraId="404D121F">
            <w:pPr>
              <w:spacing w:line="360" w:lineRule="exact"/>
              <w:rPr>
                <w:rFonts w:hint="eastAsia" w:ascii="方正仿宋_GBK" w:hAnsi="方正小标宋_GBK" w:eastAsia="方正仿宋_GBK"/>
                <w:w w:val="88"/>
                <w:sz w:val="28"/>
                <w:szCs w:val="28"/>
              </w:rPr>
            </w:pPr>
            <w:r>
              <w:rPr>
                <w:rFonts w:hint="eastAsia" w:ascii="方正仿宋_GBK" w:hAnsi="方正小标宋_GBK" w:eastAsia="方正仿宋_GBK"/>
                <w:w w:val="88"/>
                <w:sz w:val="28"/>
                <w:szCs w:val="28"/>
              </w:rPr>
              <w:t>开通线上绿色通道（</w:t>
            </w:r>
            <w:r>
              <w:rPr>
                <w:rFonts w:ascii="方正仿宋_GBK" w:hAnsi="方正小标宋_GBK" w:eastAsia="方正仿宋_GBK"/>
                <w:w w:val="88"/>
                <w:sz w:val="28"/>
                <w:szCs w:val="28"/>
              </w:rPr>
              <w:fldChar w:fldCharType="begin"/>
            </w:r>
            <w:r>
              <w:rPr>
                <w:rFonts w:ascii="方正仿宋_GBK" w:hAnsi="方正小标宋_GBK" w:eastAsia="方正仿宋_GBK"/>
                <w:w w:val="88"/>
                <w:sz w:val="28"/>
                <w:szCs w:val="28"/>
              </w:rPr>
              <w:instrText xml:space="preserve"> HYPERLINK "http://117.133.57.142:4002/" </w:instrText>
            </w:r>
            <w:r>
              <w:rPr>
                <w:rFonts w:ascii="方正仿宋_GBK" w:hAnsi="方正小标宋_GBK" w:eastAsia="方正仿宋_GBK"/>
                <w:w w:val="88"/>
                <w:sz w:val="28"/>
                <w:szCs w:val="28"/>
              </w:rPr>
              <w:fldChar w:fldCharType="separate"/>
            </w:r>
            <w:r>
              <w:rPr>
                <w:rStyle w:val="8"/>
                <w:rFonts w:ascii="方正仿宋_GBK" w:hAnsi="方正小标宋_GBK" w:eastAsia="方正仿宋_GBK"/>
                <w:color w:val="auto"/>
                <w:w w:val="88"/>
                <w:sz w:val="28"/>
                <w:szCs w:val="28"/>
                <w:u w:val="none"/>
              </w:rPr>
              <w:t>http://</w:t>
            </w:r>
            <w:r>
              <w:rPr>
                <w:rStyle w:val="8"/>
                <w:rFonts w:ascii="Times New Roman" w:hAnsi="Times New Roman" w:eastAsia="方正仿宋_GBK"/>
                <w:color w:val="auto"/>
                <w:w w:val="88"/>
                <w:sz w:val="28"/>
                <w:szCs w:val="28"/>
                <w:u w:val="none"/>
              </w:rPr>
              <w:t>117</w:t>
            </w:r>
            <w:r>
              <w:rPr>
                <w:rStyle w:val="8"/>
                <w:rFonts w:ascii="方正仿宋_GBK" w:hAnsi="方正小标宋_GBK" w:eastAsia="方正仿宋_GBK"/>
                <w:color w:val="auto"/>
                <w:w w:val="88"/>
                <w:sz w:val="28"/>
                <w:szCs w:val="28"/>
                <w:u w:val="none"/>
              </w:rPr>
              <w:t>.</w:t>
            </w:r>
            <w:r>
              <w:rPr>
                <w:rStyle w:val="8"/>
                <w:rFonts w:ascii="Times New Roman" w:hAnsi="Times New Roman" w:eastAsia="方正仿宋_GBK"/>
                <w:color w:val="auto"/>
                <w:w w:val="88"/>
                <w:sz w:val="28"/>
                <w:szCs w:val="28"/>
                <w:u w:val="none"/>
              </w:rPr>
              <w:t>133</w:t>
            </w:r>
            <w:r>
              <w:rPr>
                <w:rStyle w:val="8"/>
                <w:rFonts w:ascii="方正仿宋_GBK" w:hAnsi="方正小标宋_GBK" w:eastAsia="方正仿宋_GBK"/>
                <w:color w:val="auto"/>
                <w:w w:val="88"/>
                <w:sz w:val="28"/>
                <w:szCs w:val="28"/>
                <w:u w:val="none"/>
              </w:rPr>
              <w:t>.</w:t>
            </w:r>
            <w:r>
              <w:rPr>
                <w:rStyle w:val="8"/>
                <w:rFonts w:ascii="Times New Roman" w:hAnsi="Times New Roman" w:eastAsia="方正仿宋_GBK"/>
                <w:color w:val="auto"/>
                <w:w w:val="88"/>
                <w:sz w:val="28"/>
                <w:szCs w:val="28"/>
                <w:u w:val="none"/>
              </w:rPr>
              <w:t>57</w:t>
            </w:r>
            <w:r>
              <w:rPr>
                <w:rStyle w:val="8"/>
                <w:rFonts w:ascii="方正仿宋_GBK" w:hAnsi="方正小标宋_GBK" w:eastAsia="方正仿宋_GBK"/>
                <w:color w:val="auto"/>
                <w:w w:val="88"/>
                <w:sz w:val="28"/>
                <w:szCs w:val="28"/>
                <w:u w:val="none"/>
              </w:rPr>
              <w:t>.</w:t>
            </w:r>
            <w:r>
              <w:rPr>
                <w:rStyle w:val="8"/>
                <w:rFonts w:ascii="Times New Roman" w:hAnsi="Times New Roman" w:eastAsia="方正仿宋_GBK"/>
                <w:color w:val="auto"/>
                <w:w w:val="88"/>
                <w:sz w:val="28"/>
                <w:szCs w:val="28"/>
                <w:u w:val="none"/>
              </w:rPr>
              <w:t>142</w:t>
            </w:r>
            <w:r>
              <w:rPr>
                <w:rStyle w:val="8"/>
                <w:rFonts w:ascii="方正仿宋_GBK" w:hAnsi="方正小标宋_GBK" w:eastAsia="方正仿宋_GBK"/>
                <w:color w:val="auto"/>
                <w:w w:val="88"/>
                <w:sz w:val="28"/>
                <w:szCs w:val="28"/>
                <w:u w:val="none"/>
              </w:rPr>
              <w:t>:</w:t>
            </w:r>
            <w:r>
              <w:rPr>
                <w:rStyle w:val="8"/>
                <w:rFonts w:ascii="Times New Roman" w:hAnsi="Times New Roman" w:eastAsia="方正仿宋_GBK"/>
                <w:color w:val="auto"/>
                <w:w w:val="88"/>
                <w:sz w:val="28"/>
                <w:szCs w:val="28"/>
                <w:u w:val="none"/>
              </w:rPr>
              <w:t>4002</w:t>
            </w:r>
            <w:r>
              <w:rPr>
                <w:rStyle w:val="8"/>
                <w:rFonts w:ascii="方正仿宋_GBK" w:hAnsi="方正小标宋_GBK" w:eastAsia="方正仿宋_GBK"/>
                <w:color w:val="auto"/>
                <w:w w:val="88"/>
                <w:sz w:val="28"/>
                <w:szCs w:val="28"/>
                <w:u w:val="none"/>
              </w:rPr>
              <w:t>/</w:t>
            </w:r>
            <w:r>
              <w:rPr>
                <w:rFonts w:ascii="方正仿宋_GBK" w:hAnsi="方正小标宋_GBK" w:eastAsia="方正仿宋_GBK"/>
                <w:w w:val="88"/>
                <w:sz w:val="28"/>
                <w:szCs w:val="28"/>
              </w:rPr>
              <w:fldChar w:fldCharType="end"/>
            </w:r>
            <w:r>
              <w:rPr>
                <w:rFonts w:hint="eastAsia" w:ascii="方正仿宋_GBK" w:hAnsi="方正小标宋_GBK" w:eastAsia="方正仿宋_GBK"/>
                <w:w w:val="88"/>
                <w:sz w:val="28"/>
                <w:szCs w:val="28"/>
              </w:rPr>
              <w:t>）。</w:t>
            </w:r>
          </w:p>
          <w:p w14:paraId="30A84006">
            <w:pPr>
              <w:spacing w:line="360" w:lineRule="exact"/>
              <w:rPr>
                <w:rFonts w:hint="eastAsia" w:ascii="方正仿宋_GBK" w:hAnsi="方正小标宋_GBK" w:eastAsia="方正仿宋_GBK"/>
                <w:w w:val="90"/>
                <w:sz w:val="28"/>
                <w:szCs w:val="28"/>
                <w:highlight w:val="yellow"/>
              </w:rPr>
            </w:pPr>
            <w:r>
              <w:rPr>
                <w:rFonts w:hint="eastAsia" w:ascii="方正仿宋_GBK" w:hAnsi="方正小标宋_GBK" w:eastAsia="方正仿宋_GBK"/>
                <w:sz w:val="28"/>
                <w:szCs w:val="28"/>
              </w:rPr>
              <w:t>具体服务措施：</w:t>
            </w:r>
          </w:p>
          <w:p w14:paraId="46608E80">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3157A966">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526769C9">
            <w:pPr>
              <w:spacing w:line="360" w:lineRule="exact"/>
              <w:rPr>
                <w:rFonts w:hint="eastAsia" w:ascii="方正仿宋_GBK" w:hAnsi="方正小标宋_GBK" w:eastAsia="方正仿宋_GBK"/>
                <w:w w:val="90"/>
                <w:sz w:val="28"/>
                <w:szCs w:val="28"/>
              </w:rPr>
            </w:pPr>
            <w:r>
              <w:rPr>
                <w:rFonts w:hint="eastAsia" w:ascii="Times New Roman" w:hAnsi="Times New Roman" w:eastAsia="方正仿宋_GBK"/>
                <w:w w:val="90"/>
                <w:sz w:val="28"/>
                <w:szCs w:val="28"/>
              </w:rPr>
              <w:t>3</w:t>
            </w:r>
            <w:r>
              <w:rPr>
                <w:rFonts w:hint="eastAsia" w:ascii="方正仿宋_GBK" w:hAnsi="方正小标宋_GBK" w:eastAsia="方正仿宋_GBK"/>
                <w:w w:val="90"/>
                <w:sz w:val="28"/>
                <w:szCs w:val="28"/>
              </w:rPr>
              <w:t>.合理减免出口转内销产品</w:t>
            </w:r>
            <w:r>
              <w:rPr>
                <w:rFonts w:ascii="方正仿宋_GBK" w:hAnsi="方正小标宋_GBK" w:eastAsia="方正仿宋_GBK"/>
                <w:w w:val="90"/>
                <w:sz w:val="28"/>
                <w:szCs w:val="28"/>
              </w:rPr>
              <w:t>CCC</w:t>
            </w:r>
            <w:r>
              <w:rPr>
                <w:rFonts w:hint="eastAsia" w:ascii="方正仿宋_GBK" w:hAnsi="方正小标宋_GBK" w:eastAsia="方正仿宋_GBK"/>
                <w:w w:val="90"/>
                <w:sz w:val="28"/>
                <w:szCs w:val="28"/>
              </w:rPr>
              <w:t>认证费用；</w:t>
            </w:r>
          </w:p>
          <w:p w14:paraId="54D8F350">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4</w:t>
            </w:r>
            <w:r>
              <w:rPr>
                <w:rFonts w:hint="eastAsia" w:ascii="方正仿宋_GBK" w:hAnsi="方正小标宋_GBK" w:eastAsia="方正仿宋_GBK"/>
                <w:sz w:val="28"/>
                <w:szCs w:val="28"/>
              </w:rPr>
              <w:t>.</w:t>
            </w:r>
            <w:r>
              <w:rPr>
                <w:rFonts w:hint="eastAsia"/>
              </w:rPr>
              <w:t xml:space="preserve"> </w:t>
            </w:r>
            <w:r>
              <w:rPr>
                <w:rFonts w:hint="eastAsia" w:ascii="方正仿宋_GBK" w:hAnsi="方正小标宋_GBK" w:eastAsia="方正仿宋_GBK"/>
                <w:sz w:val="28"/>
                <w:szCs w:val="28"/>
              </w:rPr>
              <w:t>在玩具和童车领域采取少量单批次认证模式，提高企业获证速度，证书有效期为</w:t>
            </w:r>
            <w:r>
              <w:rPr>
                <w:rFonts w:hint="eastAsia" w:ascii="Times New Roman" w:hAnsi="Times New Roman" w:eastAsia="方正仿宋_GBK"/>
                <w:sz w:val="28"/>
                <w:szCs w:val="28"/>
              </w:rPr>
              <w:t>6</w:t>
            </w:r>
            <w:r>
              <w:rPr>
                <w:rFonts w:hint="eastAsia" w:ascii="方正仿宋_GBK" w:hAnsi="方正小标宋_GBK" w:eastAsia="方正仿宋_GBK"/>
                <w:sz w:val="28"/>
                <w:szCs w:val="28"/>
              </w:rPr>
              <w:t>个月。</w:t>
            </w:r>
          </w:p>
        </w:tc>
        <w:tc>
          <w:tcPr>
            <w:tcW w:w="2418" w:type="dxa"/>
            <w:shd w:val="clear" w:color="auto" w:fill="auto"/>
            <w:vAlign w:val="top"/>
          </w:tcPr>
          <w:p w14:paraId="6731CD21">
            <w:pPr>
              <w:spacing w:line="360" w:lineRule="exact"/>
              <w:rPr>
                <w:rFonts w:hint="eastAsia" w:ascii="方正仿宋_GBK" w:hAnsi="方正小标宋_GBK" w:eastAsia="方正仿宋_GBK"/>
                <w:sz w:val="28"/>
                <w:szCs w:val="28"/>
              </w:rPr>
            </w:pPr>
          </w:p>
          <w:p w14:paraId="54EC7F2C">
            <w:pPr>
              <w:spacing w:line="36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刘伟</w:t>
            </w:r>
          </w:p>
          <w:p w14:paraId="2EC28392">
            <w:pPr>
              <w:spacing w:line="360" w:lineRule="exact"/>
              <w:jc w:val="center"/>
              <w:rPr>
                <w:rFonts w:hint="eastAsia" w:ascii="方正仿宋_GBK" w:hAnsi="方正小标宋_GBK" w:eastAsia="方正仿宋_GBK"/>
                <w:sz w:val="28"/>
                <w:szCs w:val="28"/>
              </w:rPr>
            </w:pPr>
            <w:r>
              <w:rPr>
                <w:rFonts w:ascii="Times New Roman" w:hAnsi="Times New Roman" w:eastAsia="方正仿宋_GBK"/>
                <w:sz w:val="28"/>
                <w:szCs w:val="28"/>
              </w:rPr>
              <w:t>010</w:t>
            </w:r>
            <w:r>
              <w:rPr>
                <w:rFonts w:ascii="方正仿宋_GBK" w:hAnsi="方正小标宋_GBK" w:eastAsia="方正仿宋_GBK"/>
                <w:sz w:val="28"/>
                <w:szCs w:val="28"/>
              </w:rPr>
              <w:t>-</w:t>
            </w:r>
            <w:r>
              <w:rPr>
                <w:rFonts w:ascii="Times New Roman" w:hAnsi="Times New Roman" w:eastAsia="方正仿宋_GBK"/>
                <w:sz w:val="28"/>
                <w:szCs w:val="28"/>
              </w:rPr>
              <w:t>87983108</w:t>
            </w:r>
          </w:p>
          <w:p w14:paraId="545DA76D">
            <w:pPr>
              <w:spacing w:line="360" w:lineRule="exact"/>
              <w:jc w:val="center"/>
              <w:rPr>
                <w:rFonts w:hint="eastAsia" w:ascii="方正仿宋_GBK" w:hAnsi="方正小标宋_GBK" w:eastAsia="方正仿宋_GBK"/>
                <w:sz w:val="28"/>
                <w:szCs w:val="28"/>
              </w:rPr>
            </w:pPr>
            <w:r>
              <w:rPr>
                <w:rFonts w:ascii="Times New Roman" w:hAnsi="Times New Roman" w:eastAsia="方正仿宋_GBK"/>
                <w:sz w:val="28"/>
                <w:szCs w:val="28"/>
              </w:rPr>
              <w:t>13488716876</w:t>
            </w:r>
          </w:p>
          <w:p w14:paraId="1E4B8886">
            <w:pPr>
              <w:spacing w:line="36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儿童用品领域：</w:t>
            </w:r>
          </w:p>
          <w:p w14:paraId="3A767F8E">
            <w:pPr>
              <w:spacing w:line="360" w:lineRule="exact"/>
              <w:jc w:val="center"/>
              <w:rPr>
                <w:rFonts w:hint="eastAsia" w:ascii="方正仿宋_GBK" w:hAnsi="方正小标宋_GBK" w:eastAsia="方正仿宋_GBK"/>
                <w:w w:val="80"/>
                <w:sz w:val="28"/>
                <w:szCs w:val="28"/>
              </w:rPr>
            </w:pPr>
            <w:r>
              <w:rPr>
                <w:rFonts w:hint="eastAsia" w:ascii="方正仿宋_GBK" w:hAnsi="方正小标宋_GBK" w:eastAsia="方正仿宋_GBK"/>
                <w:w w:val="80"/>
                <w:sz w:val="28"/>
                <w:szCs w:val="28"/>
              </w:rPr>
              <w:t xml:space="preserve">李鑫 </w:t>
            </w:r>
            <w:r>
              <w:rPr>
                <w:rFonts w:hint="eastAsia" w:ascii="Times New Roman" w:hAnsi="Times New Roman" w:eastAsia="方正仿宋_GBK"/>
                <w:w w:val="80"/>
                <w:sz w:val="28"/>
                <w:szCs w:val="28"/>
              </w:rPr>
              <w:t>010</w:t>
            </w:r>
            <w:r>
              <w:rPr>
                <w:rFonts w:hint="eastAsia" w:ascii="方正仿宋_GBK" w:hAnsi="方正小标宋_GBK" w:eastAsia="方正仿宋_GBK"/>
                <w:w w:val="80"/>
                <w:sz w:val="28"/>
                <w:szCs w:val="28"/>
              </w:rPr>
              <w:t>-</w:t>
            </w:r>
            <w:r>
              <w:rPr>
                <w:rFonts w:hint="eastAsia" w:ascii="Times New Roman" w:hAnsi="Times New Roman" w:eastAsia="方正仿宋_GBK"/>
                <w:w w:val="80"/>
                <w:sz w:val="28"/>
                <w:szCs w:val="28"/>
              </w:rPr>
              <w:t>87983127</w:t>
            </w:r>
          </w:p>
          <w:p w14:paraId="1FC852BB">
            <w:pPr>
              <w:spacing w:line="36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家用电器领域：</w:t>
            </w:r>
          </w:p>
          <w:p w14:paraId="58ACEDEA">
            <w:pPr>
              <w:spacing w:line="360" w:lineRule="exact"/>
              <w:jc w:val="center"/>
              <w:rPr>
                <w:rFonts w:hint="eastAsia" w:ascii="方正仿宋_GBK" w:hAnsi="方正小标宋_GBK" w:eastAsia="方正仿宋_GBK"/>
                <w:w w:val="80"/>
                <w:sz w:val="28"/>
                <w:szCs w:val="28"/>
              </w:rPr>
            </w:pPr>
            <w:r>
              <w:rPr>
                <w:rFonts w:hint="eastAsia" w:ascii="方正仿宋_GBK" w:hAnsi="方正小标宋_GBK" w:eastAsia="方正仿宋_GBK"/>
                <w:w w:val="80"/>
                <w:sz w:val="28"/>
                <w:szCs w:val="28"/>
              </w:rPr>
              <w:t>王晓晨</w:t>
            </w:r>
            <w:r>
              <w:rPr>
                <w:rFonts w:hint="eastAsia" w:ascii="Times New Roman" w:hAnsi="Times New Roman" w:eastAsia="方正仿宋_GBK"/>
                <w:w w:val="80"/>
                <w:sz w:val="28"/>
                <w:szCs w:val="28"/>
              </w:rPr>
              <w:t>010</w:t>
            </w:r>
            <w:r>
              <w:rPr>
                <w:rFonts w:hint="eastAsia" w:ascii="方正仿宋_GBK" w:hAnsi="方正小标宋_GBK" w:eastAsia="方正仿宋_GBK"/>
                <w:w w:val="80"/>
                <w:sz w:val="28"/>
                <w:szCs w:val="28"/>
              </w:rPr>
              <w:t>-</w:t>
            </w:r>
            <w:r>
              <w:rPr>
                <w:rFonts w:hint="eastAsia" w:ascii="Times New Roman" w:hAnsi="Times New Roman" w:eastAsia="方正仿宋_GBK"/>
                <w:w w:val="80"/>
                <w:sz w:val="28"/>
                <w:szCs w:val="28"/>
              </w:rPr>
              <w:t>87983183</w:t>
            </w:r>
          </w:p>
          <w:p w14:paraId="6041A197">
            <w:pPr>
              <w:spacing w:line="36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电动自行车领域：</w:t>
            </w:r>
            <w:r>
              <w:rPr>
                <w:rFonts w:hint="eastAsia" w:ascii="方正仿宋_GBK" w:hAnsi="方正小标宋_GBK" w:eastAsia="方正仿宋_GBK"/>
                <w:w w:val="90"/>
                <w:sz w:val="28"/>
                <w:szCs w:val="28"/>
              </w:rPr>
              <w:t>韩潇</w:t>
            </w:r>
            <w:r>
              <w:rPr>
                <w:rFonts w:hint="eastAsia" w:ascii="Times New Roman" w:hAnsi="Times New Roman" w:eastAsia="方正仿宋_GBK"/>
                <w:w w:val="90"/>
                <w:sz w:val="28"/>
                <w:szCs w:val="28"/>
              </w:rPr>
              <w:t>010</w:t>
            </w:r>
            <w:r>
              <w:rPr>
                <w:rFonts w:hint="eastAsia" w:ascii="方正仿宋_GBK" w:hAnsi="方正小标宋_GBK" w:eastAsia="方正仿宋_GBK"/>
                <w:w w:val="90"/>
                <w:sz w:val="28"/>
                <w:szCs w:val="28"/>
              </w:rPr>
              <w:t>-</w:t>
            </w:r>
            <w:r>
              <w:rPr>
                <w:rFonts w:hint="eastAsia" w:ascii="Times New Roman" w:hAnsi="Times New Roman" w:eastAsia="方正仿宋_GBK"/>
                <w:w w:val="90"/>
                <w:sz w:val="28"/>
                <w:szCs w:val="28"/>
              </w:rPr>
              <w:t>87983124</w:t>
            </w:r>
          </w:p>
        </w:tc>
      </w:tr>
      <w:tr w14:paraId="3959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687" w:type="dxa"/>
            <w:shd w:val="clear" w:color="auto" w:fill="auto"/>
            <w:vAlign w:val="top"/>
          </w:tcPr>
          <w:p w14:paraId="2C283292">
            <w:pPr>
              <w:spacing w:line="400" w:lineRule="exact"/>
              <w:rPr>
                <w:rFonts w:hint="eastAsia" w:ascii="方正仿宋_GBK" w:hAnsi="方正小标宋_GBK" w:eastAsia="方正仿宋_GBK"/>
                <w:sz w:val="28"/>
                <w:szCs w:val="28"/>
              </w:rPr>
            </w:pPr>
          </w:p>
          <w:p w14:paraId="1713DDEB">
            <w:pPr>
              <w:spacing w:line="400" w:lineRule="exact"/>
              <w:rPr>
                <w:rFonts w:hint="eastAsia" w:ascii="方正仿宋_GBK" w:hAnsi="方正小标宋_GBK" w:eastAsia="方正仿宋_GBK"/>
                <w:sz w:val="28"/>
                <w:szCs w:val="28"/>
              </w:rPr>
            </w:pPr>
          </w:p>
          <w:p w14:paraId="224B6A72">
            <w:pPr>
              <w:spacing w:line="400" w:lineRule="exact"/>
              <w:rPr>
                <w:rFonts w:hint="eastAsia" w:ascii="方正仿宋_GBK" w:hAnsi="方正小标宋_GBK" w:eastAsia="方正仿宋_GBK"/>
                <w:sz w:val="28"/>
                <w:szCs w:val="28"/>
              </w:rPr>
            </w:pPr>
          </w:p>
          <w:p w14:paraId="7325F799">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 xml:space="preserve"> </w:t>
            </w:r>
            <w:r>
              <w:rPr>
                <w:rFonts w:hint="eastAsia" w:ascii="Times New Roman" w:hAnsi="Times New Roman" w:eastAsia="方正仿宋_GBK"/>
                <w:sz w:val="28"/>
                <w:szCs w:val="28"/>
              </w:rPr>
              <w:t>8</w:t>
            </w:r>
          </w:p>
        </w:tc>
        <w:tc>
          <w:tcPr>
            <w:tcW w:w="2440" w:type="dxa"/>
            <w:shd w:val="clear" w:color="auto" w:fill="auto"/>
            <w:vAlign w:val="top"/>
          </w:tcPr>
          <w:p w14:paraId="12B63C72">
            <w:pPr>
              <w:spacing w:line="400" w:lineRule="exact"/>
              <w:rPr>
                <w:rFonts w:hint="eastAsia" w:ascii="方正仿宋_GBK" w:hAnsi="方正小标宋_GBK" w:eastAsia="方正仿宋_GBK"/>
                <w:sz w:val="28"/>
                <w:szCs w:val="28"/>
              </w:rPr>
            </w:pPr>
          </w:p>
          <w:p w14:paraId="564E1AE2">
            <w:pPr>
              <w:spacing w:line="400" w:lineRule="exact"/>
              <w:rPr>
                <w:rFonts w:hint="eastAsia" w:ascii="方正仿宋_GBK" w:hAnsi="方正小标宋_GBK" w:eastAsia="方正仿宋_GBK"/>
                <w:sz w:val="28"/>
                <w:szCs w:val="28"/>
              </w:rPr>
            </w:pPr>
          </w:p>
          <w:p w14:paraId="3F90E0A4">
            <w:pPr>
              <w:spacing w:line="400" w:lineRule="exact"/>
              <w:rPr>
                <w:rFonts w:hint="eastAsia" w:ascii="方正仿宋_GBK" w:hAnsi="方正小标宋_GBK" w:eastAsia="方正仿宋_GBK"/>
                <w:sz w:val="28"/>
                <w:szCs w:val="28"/>
              </w:rPr>
            </w:pPr>
          </w:p>
          <w:p w14:paraId="78C7A507">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南阳防爆电气研究所有限公司</w:t>
            </w:r>
          </w:p>
        </w:tc>
        <w:tc>
          <w:tcPr>
            <w:tcW w:w="4819" w:type="dxa"/>
            <w:shd w:val="clear" w:color="auto" w:fill="auto"/>
            <w:vAlign w:val="top"/>
          </w:tcPr>
          <w:p w14:paraId="66188F0C">
            <w:pPr>
              <w:spacing w:line="400" w:lineRule="exact"/>
              <w:rPr>
                <w:rFonts w:hint="eastAsia" w:ascii="方正仿宋_GBK" w:hAnsi="方正小标宋_GBK" w:eastAsia="方正仿宋_GBK"/>
                <w:sz w:val="28"/>
                <w:szCs w:val="28"/>
              </w:rPr>
            </w:pPr>
          </w:p>
          <w:p w14:paraId="6328A47A">
            <w:pPr>
              <w:spacing w:line="400" w:lineRule="exact"/>
              <w:rPr>
                <w:rFonts w:hint="eastAsia" w:ascii="方正仿宋_GBK" w:hAnsi="方正小标宋_GBK" w:eastAsia="方正仿宋_GBK"/>
                <w:sz w:val="28"/>
                <w:szCs w:val="28"/>
              </w:rPr>
            </w:pPr>
          </w:p>
          <w:p w14:paraId="25F0B207">
            <w:pPr>
              <w:spacing w:line="400" w:lineRule="exact"/>
              <w:rPr>
                <w:rFonts w:hint="eastAsia" w:ascii="方正仿宋_GBK" w:hAnsi="方正小标宋_GBK" w:eastAsia="方正仿宋_GBK"/>
                <w:sz w:val="28"/>
                <w:szCs w:val="28"/>
              </w:rPr>
            </w:pPr>
          </w:p>
          <w:p w14:paraId="75430418">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23</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：防爆电气</w:t>
            </w:r>
          </w:p>
        </w:tc>
        <w:tc>
          <w:tcPr>
            <w:tcW w:w="5334" w:type="dxa"/>
            <w:shd w:val="clear" w:color="auto" w:fill="auto"/>
            <w:vAlign w:val="top"/>
          </w:tcPr>
          <w:p w14:paraId="6BD83B5E">
            <w:pPr>
              <w:spacing w:line="400" w:lineRule="exact"/>
              <w:rPr>
                <w:rFonts w:ascii="方正仿宋_GBK" w:hAnsi="方正小标宋_GBK" w:eastAsia="方正仿宋_GBK"/>
                <w:w w:val="90"/>
                <w:sz w:val="28"/>
                <w:szCs w:val="28"/>
              </w:rPr>
            </w:pPr>
            <w:r>
              <w:rPr>
                <w:rFonts w:hint="eastAsia" w:ascii="方正仿宋_GBK" w:hAnsi="方正小标宋_GBK" w:eastAsia="方正仿宋_GBK"/>
                <w:w w:val="90"/>
                <w:sz w:val="28"/>
                <w:szCs w:val="28"/>
              </w:rPr>
              <w:t>开通线上绿色通道（</w:t>
            </w:r>
            <w:r>
              <w:rPr>
                <w:rFonts w:ascii="方正仿宋_GBK" w:hAnsi="方正小标宋_GBK" w:eastAsia="方正仿宋_GBK"/>
                <w:w w:val="90"/>
                <w:sz w:val="28"/>
                <w:szCs w:val="28"/>
              </w:rPr>
              <w:t>http://www.ccc-cnex.com/</w:t>
            </w:r>
            <w:r>
              <w:rPr>
                <w:rFonts w:hint="eastAsia" w:ascii="方正仿宋_GBK" w:hAnsi="方正小标宋_GBK" w:eastAsia="方正仿宋_GBK"/>
                <w:w w:val="90"/>
                <w:sz w:val="28"/>
                <w:szCs w:val="28"/>
              </w:rPr>
              <w:t>）</w:t>
            </w:r>
            <w:r>
              <w:rPr>
                <w:rFonts w:hint="eastAsia" w:ascii="方正仿宋_GBK" w:hAnsi="方正小标宋_GBK" w:eastAsia="方正仿宋_GBK"/>
                <w:sz w:val="28"/>
                <w:szCs w:val="28"/>
              </w:rPr>
              <w:t>。具体服务措施：</w:t>
            </w:r>
          </w:p>
          <w:p w14:paraId="7FD9BC8E">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.接受和承认基于国际多边、双边互认体系下的已有合格评定结果，如：对出口转内销且已办理过IEC、ATEX 证书的情况，可采信其 IEC、ATEX 认证结果；</w:t>
            </w:r>
            <w:r>
              <w:rPr>
                <w:rFonts w:ascii="方正仿宋_GBK" w:hAnsi="方正小标宋_GBK" w:eastAsia="方正仿宋_GBK"/>
                <w:sz w:val="28"/>
                <w:szCs w:val="28"/>
              </w:rPr>
              <w:t xml:space="preserve"> </w:t>
            </w:r>
          </w:p>
          <w:p w14:paraId="71920BA7">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30EF5C96">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4AAD6EA5">
            <w:pPr>
              <w:spacing w:line="40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338689C9">
            <w:pPr>
              <w:spacing w:line="400" w:lineRule="exact"/>
              <w:rPr>
                <w:rFonts w:hint="eastAsia" w:ascii="方正仿宋_GBK" w:hAnsi="方正小标宋_GBK" w:eastAsia="方正仿宋_GBK"/>
                <w:sz w:val="28"/>
                <w:szCs w:val="28"/>
              </w:rPr>
            </w:pPr>
          </w:p>
          <w:p w14:paraId="61A32D43">
            <w:pPr>
              <w:spacing w:line="400" w:lineRule="exact"/>
              <w:rPr>
                <w:rFonts w:hint="eastAsia" w:ascii="方正仿宋_GBK" w:hAnsi="方正小标宋_GBK" w:eastAsia="方正仿宋_GBK"/>
                <w:sz w:val="28"/>
                <w:szCs w:val="28"/>
              </w:rPr>
            </w:pPr>
          </w:p>
          <w:p w14:paraId="4CF4C0ED">
            <w:pPr>
              <w:spacing w:line="400" w:lineRule="exact"/>
              <w:rPr>
                <w:rFonts w:hint="eastAsia" w:ascii="方正仿宋_GBK" w:hAnsi="方正小标宋_GBK" w:eastAsia="方正仿宋_GBK"/>
                <w:sz w:val="28"/>
                <w:szCs w:val="28"/>
              </w:rPr>
            </w:pPr>
          </w:p>
          <w:p w14:paraId="71486A90">
            <w:pPr>
              <w:spacing w:line="40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陈鑫</w:t>
            </w:r>
          </w:p>
          <w:p w14:paraId="3F69B1EF">
            <w:pPr>
              <w:spacing w:line="400" w:lineRule="exact"/>
              <w:jc w:val="center"/>
              <w:rPr>
                <w:rFonts w:hint="eastAsia" w:ascii="方正仿宋_GBK" w:hAnsi="方正小标宋_GBK" w:eastAsia="方正仿宋_GBK"/>
                <w:sz w:val="28"/>
                <w:szCs w:val="28"/>
              </w:rPr>
            </w:pPr>
            <w:r>
              <w:rPr>
                <w:rFonts w:ascii="Times New Roman" w:hAnsi="Times New Roman" w:eastAsia="方正仿宋_GBK"/>
                <w:sz w:val="28"/>
                <w:szCs w:val="28"/>
              </w:rPr>
              <w:t>0377</w:t>
            </w:r>
            <w:r>
              <w:rPr>
                <w:rFonts w:ascii="方正仿宋_GBK" w:hAnsi="方正小标宋_GBK" w:eastAsia="方正仿宋_GBK"/>
                <w:sz w:val="28"/>
                <w:szCs w:val="28"/>
              </w:rPr>
              <w:t>-</w:t>
            </w:r>
            <w:r>
              <w:rPr>
                <w:rFonts w:ascii="Times New Roman" w:hAnsi="Times New Roman" w:eastAsia="方正仿宋_GBK"/>
                <w:sz w:val="28"/>
                <w:szCs w:val="28"/>
              </w:rPr>
              <w:t>63239734</w:t>
            </w:r>
          </w:p>
          <w:p w14:paraId="4DEC2E30">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15838712357</w:t>
            </w:r>
          </w:p>
        </w:tc>
      </w:tr>
      <w:tr w14:paraId="629A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687" w:type="dxa"/>
            <w:shd w:val="clear" w:color="auto" w:fill="auto"/>
            <w:vAlign w:val="top"/>
          </w:tcPr>
          <w:p w14:paraId="5A105652">
            <w:pPr>
              <w:spacing w:line="400" w:lineRule="exact"/>
              <w:rPr>
                <w:rFonts w:hint="eastAsia" w:ascii="方正仿宋_GBK" w:hAnsi="方正小标宋_GBK" w:eastAsia="方正仿宋_GBK"/>
                <w:sz w:val="28"/>
                <w:szCs w:val="28"/>
              </w:rPr>
            </w:pPr>
          </w:p>
          <w:p w14:paraId="322C87ED">
            <w:pPr>
              <w:spacing w:line="400" w:lineRule="exact"/>
              <w:rPr>
                <w:rFonts w:hint="eastAsia" w:ascii="方正仿宋_GBK" w:hAnsi="方正小标宋_GBK" w:eastAsia="方正仿宋_GBK"/>
                <w:sz w:val="28"/>
                <w:szCs w:val="28"/>
              </w:rPr>
            </w:pPr>
          </w:p>
          <w:p w14:paraId="04FEAC8D">
            <w:pPr>
              <w:spacing w:line="400" w:lineRule="exact"/>
              <w:rPr>
                <w:rFonts w:hint="eastAsia" w:ascii="方正仿宋_GBK" w:hAnsi="方正小标宋_GBK" w:eastAsia="方正仿宋_GBK"/>
                <w:sz w:val="28"/>
                <w:szCs w:val="28"/>
              </w:rPr>
            </w:pPr>
          </w:p>
          <w:p w14:paraId="0A747A7E">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 xml:space="preserve"> </w:t>
            </w:r>
            <w:r>
              <w:rPr>
                <w:rFonts w:hint="eastAsia" w:ascii="Times New Roman" w:hAnsi="Times New Roman" w:eastAsia="方正仿宋_GBK"/>
                <w:sz w:val="28"/>
                <w:szCs w:val="28"/>
              </w:rPr>
              <w:t>9</w:t>
            </w:r>
          </w:p>
        </w:tc>
        <w:tc>
          <w:tcPr>
            <w:tcW w:w="2440" w:type="dxa"/>
            <w:shd w:val="clear" w:color="auto" w:fill="auto"/>
            <w:vAlign w:val="top"/>
          </w:tcPr>
          <w:p w14:paraId="52883EDD">
            <w:pPr>
              <w:spacing w:line="400" w:lineRule="exact"/>
              <w:rPr>
                <w:rFonts w:hint="eastAsia" w:ascii="方正仿宋_GBK" w:hAnsi="方正小标宋_GBK" w:eastAsia="方正仿宋_GBK"/>
                <w:sz w:val="28"/>
                <w:szCs w:val="28"/>
              </w:rPr>
            </w:pPr>
          </w:p>
          <w:p w14:paraId="569FFB29">
            <w:pPr>
              <w:spacing w:line="400" w:lineRule="exact"/>
              <w:rPr>
                <w:rFonts w:hint="eastAsia" w:ascii="方正仿宋_GBK" w:hAnsi="方正小标宋_GBK" w:eastAsia="方正仿宋_GBK"/>
                <w:sz w:val="28"/>
                <w:szCs w:val="28"/>
              </w:rPr>
            </w:pPr>
          </w:p>
          <w:p w14:paraId="7C7E8B2B">
            <w:pPr>
              <w:spacing w:line="400" w:lineRule="exact"/>
              <w:rPr>
                <w:rFonts w:hint="eastAsia" w:ascii="方正仿宋_GBK" w:hAnsi="方正小标宋_GBK" w:eastAsia="方正仿宋_GBK"/>
                <w:sz w:val="28"/>
                <w:szCs w:val="28"/>
              </w:rPr>
            </w:pPr>
          </w:p>
          <w:p w14:paraId="21B6A5CA">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方圆标志认证集团江苏有限公司</w:t>
            </w:r>
          </w:p>
        </w:tc>
        <w:tc>
          <w:tcPr>
            <w:tcW w:w="4819" w:type="dxa"/>
            <w:shd w:val="clear" w:color="auto" w:fill="auto"/>
            <w:vAlign w:val="top"/>
          </w:tcPr>
          <w:p w14:paraId="681958BF">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：电路开关及保护或连接用电器装置（电器附件）</w:t>
            </w:r>
          </w:p>
          <w:p w14:paraId="63F35C52">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03</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：低压元器件</w:t>
            </w:r>
          </w:p>
          <w:p w14:paraId="1C27789E">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07</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:家用和类似用途设备</w:t>
            </w:r>
          </w:p>
          <w:p w14:paraId="7EBFB13A">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：装饰装修产品中的下列产品 --瓷质砖； --溶剂型木器涂料； --水性内墙涂料；</w:t>
            </w:r>
          </w:p>
          <w:p w14:paraId="6A40A078">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23</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：防爆电气</w:t>
            </w:r>
          </w:p>
          <w:p w14:paraId="25BF7512">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25</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:电动汽车供电设备</w:t>
            </w:r>
          </w:p>
        </w:tc>
        <w:tc>
          <w:tcPr>
            <w:tcW w:w="5334" w:type="dxa"/>
            <w:shd w:val="clear" w:color="auto" w:fill="auto"/>
            <w:vAlign w:val="top"/>
          </w:tcPr>
          <w:p w14:paraId="34879119">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fldChar w:fldCharType="begin"/>
            </w:r>
            <w:r>
              <w:instrText xml:space="preserve"> HYPERLINK "http://www.cqm-js.com" </w:instrText>
            </w:r>
            <w:r>
              <w:fldChar w:fldCharType="separate"/>
            </w:r>
            <w:r>
              <w:rPr>
                <w:rStyle w:val="8"/>
                <w:rFonts w:ascii="方正仿宋_GBK" w:hAnsi="方正小标宋_GBK" w:eastAsia="方正仿宋_GBK"/>
                <w:color w:val="auto"/>
                <w:sz w:val="28"/>
                <w:szCs w:val="28"/>
                <w:u w:val="none"/>
              </w:rPr>
              <w:t>www.cqm-js.com</w:t>
            </w:r>
            <w:r>
              <w:rPr>
                <w:rStyle w:val="8"/>
                <w:rFonts w:ascii="方正仿宋_GBK" w:hAnsi="方正小标宋_GBK" w:eastAsia="方正仿宋_GBK"/>
                <w:color w:val="auto"/>
                <w:sz w:val="28"/>
                <w:szCs w:val="28"/>
                <w:u w:val="none"/>
              </w:rPr>
              <w:fldChar w:fldCharType="end"/>
            </w:r>
            <w:r>
              <w:rPr>
                <w:rFonts w:hint="eastAsia" w:ascii="方正仿宋_GBK" w:hAnsi="方正小标宋_GBK" w:eastAsia="方正仿宋_GBK"/>
                <w:sz w:val="28"/>
                <w:szCs w:val="28"/>
              </w:rPr>
              <w:t>）。</w:t>
            </w:r>
          </w:p>
          <w:p w14:paraId="3BC7A0CA">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具体服务措施：</w:t>
            </w:r>
          </w:p>
          <w:p w14:paraId="147EE936">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24C1204B">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6385C5E5">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7BFA8A37">
            <w:pPr>
              <w:spacing w:line="40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6F53D975">
            <w:pPr>
              <w:spacing w:line="400" w:lineRule="exact"/>
              <w:rPr>
                <w:rFonts w:hint="eastAsia" w:ascii="方正仿宋_GBK" w:hAnsi="方正小标宋_GBK" w:eastAsia="方正仿宋_GBK"/>
                <w:sz w:val="28"/>
                <w:szCs w:val="28"/>
              </w:rPr>
            </w:pPr>
          </w:p>
          <w:p w14:paraId="372BB139">
            <w:pPr>
              <w:spacing w:line="400" w:lineRule="exact"/>
              <w:rPr>
                <w:rFonts w:hint="eastAsia" w:ascii="方正仿宋_GBK" w:hAnsi="方正小标宋_GBK" w:eastAsia="方正仿宋_GBK"/>
                <w:sz w:val="28"/>
                <w:szCs w:val="28"/>
              </w:rPr>
            </w:pPr>
          </w:p>
          <w:p w14:paraId="452F1EE5">
            <w:pPr>
              <w:spacing w:line="400" w:lineRule="exact"/>
              <w:rPr>
                <w:rFonts w:hint="eastAsia" w:ascii="方正仿宋_GBK" w:hAnsi="方正小标宋_GBK" w:eastAsia="方正仿宋_GBK"/>
                <w:sz w:val="28"/>
                <w:szCs w:val="28"/>
              </w:rPr>
            </w:pPr>
          </w:p>
          <w:p w14:paraId="35BEF8F0">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徐新宇</w:t>
            </w:r>
          </w:p>
          <w:p w14:paraId="58AD025C">
            <w:pPr>
              <w:spacing w:line="400" w:lineRule="exact"/>
              <w:jc w:val="center"/>
              <w:rPr>
                <w:rFonts w:ascii="方正仿宋_GBK" w:hAnsi="方正小标宋_GBK" w:eastAsia="方正仿宋_GBK"/>
                <w:sz w:val="28"/>
                <w:szCs w:val="28"/>
              </w:rPr>
            </w:pPr>
            <w:r>
              <w:rPr>
                <w:rFonts w:hint="eastAsia" w:ascii="Times New Roman" w:hAnsi="Times New Roman" w:eastAsia="方正仿宋_GBK"/>
                <w:sz w:val="28"/>
                <w:szCs w:val="28"/>
              </w:rPr>
              <w:t>025</w:t>
            </w:r>
            <w:r>
              <w:rPr>
                <w:rFonts w:hint="eastAsia" w:ascii="方正仿宋_GBK" w:hAnsi="方正小标宋_GBK" w:eastAsia="方正仿宋_GBK"/>
                <w:sz w:val="28"/>
                <w:szCs w:val="28"/>
              </w:rPr>
              <w:t>-</w:t>
            </w:r>
            <w:r>
              <w:rPr>
                <w:rFonts w:ascii="Times New Roman" w:hAnsi="Times New Roman" w:eastAsia="方正仿宋_GBK"/>
                <w:sz w:val="28"/>
                <w:szCs w:val="28"/>
              </w:rPr>
              <w:t>84636956</w:t>
            </w:r>
          </w:p>
          <w:p w14:paraId="42593315">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13770759449</w:t>
            </w:r>
          </w:p>
        </w:tc>
      </w:tr>
      <w:tr w14:paraId="121D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687" w:type="dxa"/>
            <w:shd w:val="clear" w:color="auto" w:fill="auto"/>
            <w:vAlign w:val="top"/>
          </w:tcPr>
          <w:p w14:paraId="11F5BEAA">
            <w:pPr>
              <w:spacing w:line="400" w:lineRule="exact"/>
              <w:rPr>
                <w:rFonts w:hint="eastAsia" w:ascii="方正仿宋_GBK" w:hAnsi="方正小标宋_GBK" w:eastAsia="方正仿宋_GBK"/>
                <w:sz w:val="28"/>
                <w:szCs w:val="28"/>
              </w:rPr>
            </w:pPr>
          </w:p>
          <w:p w14:paraId="05739DDC">
            <w:pPr>
              <w:spacing w:line="400" w:lineRule="exact"/>
              <w:rPr>
                <w:rFonts w:hint="eastAsia" w:ascii="方正仿宋_GBK" w:hAnsi="方正小标宋_GBK" w:eastAsia="方正仿宋_GBK"/>
                <w:sz w:val="28"/>
                <w:szCs w:val="28"/>
              </w:rPr>
            </w:pPr>
          </w:p>
          <w:p w14:paraId="3FBA10AD">
            <w:pPr>
              <w:spacing w:line="400" w:lineRule="exact"/>
              <w:ind w:firstLine="140" w:firstLineChars="50"/>
              <w:rPr>
                <w:rFonts w:ascii="方正仿宋_GBK" w:hAnsi="方正小标宋_GBK" w:eastAsia="方正仿宋_GBK"/>
                <w:sz w:val="28"/>
                <w:szCs w:val="28"/>
              </w:rPr>
            </w:pPr>
            <w:r>
              <w:rPr>
                <w:rFonts w:hint="eastAsia" w:ascii="Times New Roman" w:hAnsi="Times New Roman" w:eastAsia="方正仿宋_GBK"/>
                <w:sz w:val="28"/>
                <w:szCs w:val="28"/>
              </w:rPr>
              <w:t>10</w:t>
            </w:r>
          </w:p>
        </w:tc>
        <w:tc>
          <w:tcPr>
            <w:tcW w:w="2440" w:type="dxa"/>
            <w:shd w:val="clear" w:color="auto" w:fill="auto"/>
            <w:vAlign w:val="top"/>
          </w:tcPr>
          <w:p w14:paraId="65F0521E">
            <w:pPr>
              <w:spacing w:line="400" w:lineRule="exact"/>
              <w:jc w:val="center"/>
              <w:rPr>
                <w:rFonts w:hint="eastAsia" w:ascii="方正仿宋_GBK" w:hAnsi="方正小标宋_GBK" w:eastAsia="方正仿宋_GBK"/>
                <w:sz w:val="28"/>
                <w:szCs w:val="28"/>
              </w:rPr>
            </w:pPr>
          </w:p>
          <w:p w14:paraId="1FC7F791">
            <w:pPr>
              <w:spacing w:line="400" w:lineRule="exact"/>
              <w:jc w:val="center"/>
              <w:rPr>
                <w:rFonts w:hint="eastAsia" w:ascii="方正仿宋_GBK" w:hAnsi="方正小标宋_GBK" w:eastAsia="方正仿宋_GBK"/>
                <w:sz w:val="28"/>
                <w:szCs w:val="28"/>
              </w:rPr>
            </w:pPr>
          </w:p>
          <w:p w14:paraId="6F0DFA67">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广州赛宝认证中心服务有限公司</w:t>
            </w:r>
          </w:p>
        </w:tc>
        <w:tc>
          <w:tcPr>
            <w:tcW w:w="4819" w:type="dxa"/>
            <w:shd w:val="clear" w:color="auto" w:fill="auto"/>
            <w:vAlign w:val="top"/>
          </w:tcPr>
          <w:p w14:paraId="43E721A6">
            <w:pPr>
              <w:spacing w:line="400" w:lineRule="exact"/>
              <w:rPr>
                <w:rFonts w:hint="eastAsia" w:ascii="方正仿宋_GBK" w:hAnsi="方正小标宋_GBK" w:eastAsia="方正仿宋_GBK"/>
                <w:sz w:val="28"/>
                <w:szCs w:val="28"/>
              </w:rPr>
            </w:pPr>
          </w:p>
          <w:p w14:paraId="6EBF4619">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07</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：家用和类似用途设备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08</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：音视频设备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09</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：信息技术设备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：电信终端设备</w:t>
            </w:r>
          </w:p>
        </w:tc>
        <w:tc>
          <w:tcPr>
            <w:tcW w:w="5334" w:type="dxa"/>
            <w:shd w:val="clear" w:color="auto" w:fill="auto"/>
            <w:vAlign w:val="top"/>
          </w:tcPr>
          <w:p w14:paraId="32960004">
            <w:pPr>
              <w:spacing w:line="34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rPr>
                <w:rFonts w:ascii="方正仿宋_GBK" w:hAnsi="方正小标宋_GBK" w:eastAsia="方正仿宋_GBK"/>
                <w:sz w:val="28"/>
                <w:szCs w:val="28"/>
              </w:rPr>
              <w:t>https://ccc.ceprei.org</w:t>
            </w:r>
            <w:r>
              <w:rPr>
                <w:rFonts w:hint="eastAsia" w:ascii="方正仿宋_GBK" w:hAnsi="方正小标宋_GBK" w:eastAsia="方正仿宋_GBK"/>
                <w:sz w:val="28"/>
                <w:szCs w:val="28"/>
              </w:rPr>
              <w:t>）。具体服务措施：</w:t>
            </w:r>
          </w:p>
          <w:p w14:paraId="6F6C8C2E">
            <w:pPr>
              <w:spacing w:line="34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5363F5D4">
            <w:pPr>
              <w:spacing w:line="34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1D90F900">
            <w:pPr>
              <w:spacing w:line="34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246ADE33">
            <w:pPr>
              <w:spacing w:line="34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66C39A31">
            <w:pPr>
              <w:spacing w:line="400" w:lineRule="exact"/>
              <w:rPr>
                <w:rFonts w:hint="eastAsia" w:ascii="方正仿宋_GBK" w:hAnsi="方正小标宋_GBK" w:eastAsia="方正仿宋_GBK"/>
                <w:sz w:val="28"/>
                <w:szCs w:val="28"/>
              </w:rPr>
            </w:pPr>
          </w:p>
          <w:p w14:paraId="1DF842B1">
            <w:pPr>
              <w:spacing w:line="400" w:lineRule="exact"/>
              <w:rPr>
                <w:rFonts w:hint="eastAsia" w:ascii="方正仿宋_GBK" w:hAnsi="方正小标宋_GBK" w:eastAsia="方正仿宋_GBK"/>
                <w:sz w:val="28"/>
                <w:szCs w:val="28"/>
              </w:rPr>
            </w:pPr>
          </w:p>
          <w:p w14:paraId="4BC3B036">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李盛</w:t>
            </w:r>
          </w:p>
          <w:p w14:paraId="09DBF3BE">
            <w:pPr>
              <w:spacing w:line="400" w:lineRule="exact"/>
              <w:jc w:val="center"/>
              <w:rPr>
                <w:rFonts w:ascii="方正仿宋_GBK" w:hAnsi="方正小标宋_GBK" w:eastAsia="方正仿宋_GBK"/>
                <w:sz w:val="28"/>
                <w:szCs w:val="28"/>
              </w:rPr>
            </w:pPr>
            <w:r>
              <w:rPr>
                <w:rFonts w:hint="eastAsia" w:ascii="Times New Roman" w:hAnsi="Times New Roman" w:eastAsia="方正仿宋_GBK"/>
                <w:sz w:val="28"/>
                <w:szCs w:val="28"/>
              </w:rPr>
              <w:t>020</w:t>
            </w:r>
            <w:r>
              <w:rPr>
                <w:rFonts w:hint="eastAsia" w:ascii="方正仿宋_GBK" w:eastAsia="方正仿宋_GBK"/>
                <w:sz w:val="28"/>
                <w:szCs w:val="28"/>
              </w:rPr>
              <w:t>-</w:t>
            </w:r>
            <w:r>
              <w:rPr>
                <w:rFonts w:hint="eastAsia" w:ascii="Times New Roman" w:hAnsi="Times New Roman" w:eastAsia="方正仿宋_GBK"/>
                <w:sz w:val="28"/>
                <w:szCs w:val="28"/>
              </w:rPr>
              <w:t>87236606</w:t>
            </w:r>
          </w:p>
          <w:p w14:paraId="12EF32A2">
            <w:pPr>
              <w:spacing w:line="400" w:lineRule="exact"/>
              <w:jc w:val="center"/>
              <w:rPr>
                <w:rFonts w:ascii="方正仿宋_GBK" w:hAnsi="方正小标宋_GBK" w:eastAsia="方正仿宋_GBK"/>
                <w:sz w:val="28"/>
                <w:szCs w:val="28"/>
              </w:rPr>
            </w:pPr>
            <w:r>
              <w:rPr>
                <w:rFonts w:hint="eastAsia" w:ascii="Times New Roman" w:hAnsi="Times New Roman" w:eastAsia="方正仿宋_GBK"/>
                <w:sz w:val="28"/>
                <w:szCs w:val="28"/>
              </w:rPr>
              <w:t>13312859923</w:t>
            </w:r>
          </w:p>
        </w:tc>
      </w:tr>
      <w:tr w14:paraId="3CA1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687" w:type="dxa"/>
            <w:shd w:val="clear" w:color="auto" w:fill="auto"/>
            <w:vAlign w:val="top"/>
          </w:tcPr>
          <w:p w14:paraId="5CBEF093">
            <w:pPr>
              <w:spacing w:line="400" w:lineRule="exact"/>
              <w:rPr>
                <w:rFonts w:hint="eastAsia" w:ascii="方正仿宋_GBK" w:hAnsi="方正小标宋_GBK" w:eastAsia="方正仿宋_GBK"/>
                <w:sz w:val="28"/>
                <w:szCs w:val="28"/>
              </w:rPr>
            </w:pPr>
          </w:p>
          <w:p w14:paraId="3BBF5E8F">
            <w:pPr>
              <w:spacing w:line="400" w:lineRule="exact"/>
              <w:rPr>
                <w:rFonts w:hint="eastAsia" w:ascii="方正仿宋_GBK" w:hAnsi="方正小标宋_GBK" w:eastAsia="方正仿宋_GBK"/>
                <w:sz w:val="28"/>
                <w:szCs w:val="28"/>
              </w:rPr>
            </w:pPr>
          </w:p>
          <w:p w14:paraId="38949F27">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 xml:space="preserve"> </w:t>
            </w:r>
            <w:r>
              <w:rPr>
                <w:rFonts w:hint="eastAsia" w:ascii="Times New Roman" w:hAnsi="Times New Roman" w:eastAsia="方正仿宋_GBK"/>
                <w:sz w:val="28"/>
                <w:szCs w:val="28"/>
              </w:rPr>
              <w:t>11</w:t>
            </w:r>
          </w:p>
        </w:tc>
        <w:tc>
          <w:tcPr>
            <w:tcW w:w="2440" w:type="dxa"/>
            <w:shd w:val="clear" w:color="auto" w:fill="auto"/>
            <w:vAlign w:val="top"/>
          </w:tcPr>
          <w:p w14:paraId="0FBF1497">
            <w:pPr>
              <w:spacing w:line="400" w:lineRule="exact"/>
              <w:jc w:val="center"/>
              <w:rPr>
                <w:rFonts w:hint="eastAsia" w:ascii="方正仿宋_GBK" w:hAnsi="方正小标宋_GBK" w:eastAsia="方正仿宋_GBK"/>
                <w:sz w:val="28"/>
                <w:szCs w:val="28"/>
              </w:rPr>
            </w:pPr>
          </w:p>
          <w:p w14:paraId="3FA26828">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中国网络安全审查认证和市场监管大数据中心</w:t>
            </w:r>
          </w:p>
        </w:tc>
        <w:tc>
          <w:tcPr>
            <w:tcW w:w="4819" w:type="dxa"/>
            <w:shd w:val="clear" w:color="auto" w:fill="auto"/>
            <w:vAlign w:val="top"/>
          </w:tcPr>
          <w:p w14:paraId="65257D83">
            <w:pPr>
              <w:widowControl/>
              <w:shd w:val="clear" w:color="auto" w:fill="FFFFFF"/>
              <w:spacing w:before="30" w:after="30" w:line="400" w:lineRule="exact"/>
              <w:ind w:left="30" w:right="30"/>
              <w:rPr>
                <w:rFonts w:hint="eastAsia" w:ascii="方正仿宋_GBK" w:hAnsi="微软雅黑" w:eastAsia="方正仿宋_GBK"/>
                <w:color w:val="000000"/>
                <w:sz w:val="28"/>
                <w:szCs w:val="28"/>
              </w:rPr>
            </w:pPr>
          </w:p>
          <w:p w14:paraId="15036D51">
            <w:pPr>
              <w:widowControl/>
              <w:shd w:val="clear" w:color="auto" w:fill="FFFFFF"/>
              <w:spacing w:before="30" w:after="30" w:line="400" w:lineRule="exact"/>
              <w:ind w:left="30" w:right="30"/>
              <w:rPr>
                <w:rFonts w:ascii="方正仿宋_GBK" w:hAnsi="微软雅黑" w:eastAsia="方正仿宋_GBK"/>
                <w:color w:val="000000"/>
                <w:sz w:val="28"/>
                <w:szCs w:val="28"/>
              </w:rPr>
            </w:pPr>
            <w:r>
              <w:rPr>
                <w:rFonts w:hint="eastAsia" w:ascii="方正仿宋_GBK" w:hAnsi="微软雅黑" w:eastAsia="方正仿宋_GBK"/>
                <w:color w:val="000000"/>
                <w:sz w:val="28"/>
                <w:szCs w:val="28"/>
              </w:rPr>
              <w:t>CNCA-C</w:t>
            </w:r>
            <w:r>
              <w:rPr>
                <w:rFonts w:hint="eastAsia" w:ascii="Times New Roman" w:hAnsi="Times New Roman" w:eastAsia="方正仿宋_GBK"/>
                <w:color w:val="000000"/>
                <w:sz w:val="28"/>
                <w:szCs w:val="28"/>
              </w:rPr>
              <w:t>07</w:t>
            </w:r>
            <w:r>
              <w:rPr>
                <w:rFonts w:hint="eastAsia" w:ascii="方正仿宋_GBK" w:hAnsi="微软雅黑" w:eastAsia="方正仿宋_GBK"/>
                <w:color w:val="000000"/>
                <w:sz w:val="28"/>
                <w:szCs w:val="28"/>
              </w:rPr>
              <w:t>-</w:t>
            </w:r>
            <w:r>
              <w:rPr>
                <w:rFonts w:hint="eastAsia" w:ascii="Times New Roman" w:hAnsi="Times New Roman" w:eastAsia="方正仿宋_GBK"/>
                <w:color w:val="000000"/>
                <w:sz w:val="28"/>
                <w:szCs w:val="28"/>
              </w:rPr>
              <w:t>01</w:t>
            </w:r>
            <w:r>
              <w:rPr>
                <w:rFonts w:hint="eastAsia" w:ascii="方正仿宋_GBK" w:hAnsi="微软雅黑" w:eastAsia="方正仿宋_GBK"/>
                <w:color w:val="000000"/>
                <w:sz w:val="28"/>
                <w:szCs w:val="28"/>
              </w:rPr>
              <w:t>：家用和类似用途设备</w:t>
            </w:r>
            <w:r>
              <w:rPr>
                <w:rFonts w:hint="eastAsia" w:ascii="方正仿宋_GBK" w:hAnsi="微软雅黑" w:eastAsia="方正仿宋_GBK"/>
                <w:color w:val="000000"/>
                <w:sz w:val="28"/>
                <w:szCs w:val="28"/>
              </w:rPr>
              <w:br w:type="textWrapping"/>
            </w:r>
            <w:r>
              <w:rPr>
                <w:rFonts w:hint="eastAsia" w:ascii="方正仿宋_GBK" w:hAnsi="微软雅黑" w:eastAsia="方正仿宋_GBK"/>
                <w:color w:val="000000"/>
                <w:sz w:val="28"/>
                <w:szCs w:val="28"/>
              </w:rPr>
              <w:t>CNCA-C</w:t>
            </w:r>
            <w:r>
              <w:rPr>
                <w:rFonts w:hint="eastAsia" w:ascii="Times New Roman" w:hAnsi="Times New Roman" w:eastAsia="方正仿宋_GBK"/>
                <w:color w:val="000000"/>
                <w:sz w:val="28"/>
                <w:szCs w:val="28"/>
              </w:rPr>
              <w:t>08</w:t>
            </w:r>
            <w:r>
              <w:rPr>
                <w:rFonts w:hint="eastAsia" w:ascii="方正仿宋_GBK" w:hAnsi="微软雅黑" w:eastAsia="方正仿宋_GBK"/>
                <w:color w:val="000000"/>
                <w:sz w:val="28"/>
                <w:szCs w:val="28"/>
              </w:rPr>
              <w:t>-</w:t>
            </w:r>
            <w:r>
              <w:rPr>
                <w:rFonts w:hint="eastAsia" w:ascii="Times New Roman" w:hAnsi="Times New Roman" w:eastAsia="方正仿宋_GBK"/>
                <w:color w:val="000000"/>
                <w:sz w:val="28"/>
                <w:szCs w:val="28"/>
              </w:rPr>
              <w:t>01</w:t>
            </w:r>
            <w:r>
              <w:rPr>
                <w:rFonts w:hint="eastAsia" w:ascii="方正仿宋_GBK" w:hAnsi="微软雅黑" w:eastAsia="方正仿宋_GBK"/>
                <w:color w:val="000000"/>
                <w:sz w:val="28"/>
                <w:szCs w:val="28"/>
              </w:rPr>
              <w:t>：音视频设备</w:t>
            </w:r>
            <w:r>
              <w:rPr>
                <w:rFonts w:hint="eastAsia" w:ascii="方正仿宋_GBK" w:hAnsi="微软雅黑" w:eastAsia="方正仿宋_GBK"/>
                <w:color w:val="000000"/>
                <w:sz w:val="28"/>
                <w:szCs w:val="28"/>
              </w:rPr>
              <w:br w:type="textWrapping"/>
            </w:r>
            <w:r>
              <w:rPr>
                <w:rFonts w:hint="eastAsia" w:ascii="方正仿宋_GBK" w:hAnsi="微软雅黑" w:eastAsia="方正仿宋_GBK"/>
                <w:color w:val="000000"/>
                <w:sz w:val="28"/>
                <w:szCs w:val="28"/>
              </w:rPr>
              <w:t>CNCA-C</w:t>
            </w:r>
            <w:r>
              <w:rPr>
                <w:rFonts w:hint="eastAsia" w:ascii="Times New Roman" w:hAnsi="Times New Roman" w:eastAsia="方正仿宋_GBK"/>
                <w:color w:val="000000"/>
                <w:sz w:val="28"/>
                <w:szCs w:val="28"/>
              </w:rPr>
              <w:t>09</w:t>
            </w:r>
            <w:r>
              <w:rPr>
                <w:rFonts w:hint="eastAsia" w:ascii="方正仿宋_GBK" w:hAnsi="微软雅黑" w:eastAsia="方正仿宋_GBK"/>
                <w:color w:val="000000"/>
                <w:sz w:val="28"/>
                <w:szCs w:val="28"/>
              </w:rPr>
              <w:t>-</w:t>
            </w:r>
            <w:r>
              <w:rPr>
                <w:rFonts w:hint="eastAsia" w:ascii="Times New Roman" w:hAnsi="Times New Roman" w:eastAsia="方正仿宋_GBK"/>
                <w:color w:val="000000"/>
                <w:sz w:val="28"/>
                <w:szCs w:val="28"/>
              </w:rPr>
              <w:t>01</w:t>
            </w:r>
            <w:r>
              <w:rPr>
                <w:rFonts w:hint="eastAsia" w:ascii="方正仿宋_GBK" w:hAnsi="微软雅黑" w:eastAsia="方正仿宋_GBK"/>
                <w:color w:val="000000"/>
                <w:sz w:val="28"/>
                <w:szCs w:val="28"/>
              </w:rPr>
              <w:t>：信息技术设备</w:t>
            </w:r>
            <w:r>
              <w:rPr>
                <w:rFonts w:hint="eastAsia" w:ascii="方正仿宋_GBK" w:hAnsi="微软雅黑" w:eastAsia="方正仿宋_GBK"/>
                <w:color w:val="000000"/>
                <w:sz w:val="28"/>
                <w:szCs w:val="28"/>
              </w:rPr>
              <w:br w:type="textWrapping"/>
            </w:r>
            <w:r>
              <w:rPr>
                <w:rFonts w:hint="eastAsia" w:ascii="方正仿宋_GBK" w:hAnsi="微软雅黑" w:eastAsia="方正仿宋_GBK"/>
                <w:color w:val="000000"/>
                <w:sz w:val="28"/>
                <w:szCs w:val="28"/>
              </w:rPr>
              <w:t>CNCA-C</w:t>
            </w:r>
            <w:r>
              <w:rPr>
                <w:rFonts w:hint="eastAsia" w:ascii="Times New Roman" w:hAnsi="Times New Roman" w:eastAsia="方正仿宋_GBK"/>
                <w:color w:val="000000"/>
                <w:sz w:val="28"/>
                <w:szCs w:val="28"/>
              </w:rPr>
              <w:t>16</w:t>
            </w:r>
            <w:r>
              <w:rPr>
                <w:rFonts w:hint="eastAsia" w:ascii="方正仿宋_GBK" w:hAnsi="微软雅黑" w:eastAsia="方正仿宋_GBK"/>
                <w:color w:val="000000"/>
                <w:sz w:val="28"/>
                <w:szCs w:val="28"/>
              </w:rPr>
              <w:t>-</w:t>
            </w:r>
            <w:r>
              <w:rPr>
                <w:rFonts w:hint="eastAsia" w:ascii="Times New Roman" w:hAnsi="Times New Roman" w:eastAsia="方正仿宋_GBK"/>
                <w:color w:val="000000"/>
                <w:sz w:val="28"/>
                <w:szCs w:val="28"/>
              </w:rPr>
              <w:t>01</w:t>
            </w:r>
            <w:r>
              <w:rPr>
                <w:rFonts w:hint="eastAsia" w:ascii="方正仿宋_GBK" w:hAnsi="微软雅黑" w:eastAsia="方正仿宋_GBK"/>
                <w:color w:val="000000"/>
                <w:sz w:val="28"/>
                <w:szCs w:val="28"/>
              </w:rPr>
              <w:t>：电信终端设备</w:t>
            </w:r>
          </w:p>
        </w:tc>
        <w:tc>
          <w:tcPr>
            <w:tcW w:w="5334" w:type="dxa"/>
            <w:shd w:val="clear" w:color="auto" w:fill="auto"/>
            <w:vAlign w:val="top"/>
          </w:tcPr>
          <w:p w14:paraId="32E66954">
            <w:pPr>
              <w:spacing w:line="32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rPr>
                <w:rFonts w:ascii="方正仿宋_GBK" w:hAnsi="方正小标宋_GBK" w:eastAsia="方正仿宋_GBK"/>
                <w:sz w:val="28"/>
                <w:szCs w:val="28"/>
              </w:rPr>
              <w:t>www.isccc.gov.cn</w:t>
            </w:r>
            <w:r>
              <w:rPr>
                <w:rFonts w:hint="eastAsia" w:ascii="方正仿宋_GBK" w:hAnsi="方正小标宋_GBK" w:eastAsia="方正仿宋_GBK"/>
                <w:sz w:val="28"/>
                <w:szCs w:val="28"/>
              </w:rPr>
              <w:t>）。具体服务措施：</w:t>
            </w:r>
          </w:p>
          <w:p w14:paraId="3294B5B5">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667B82CC">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74ECB4D3">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22923CB1">
            <w:pPr>
              <w:spacing w:line="32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6D423DD1">
            <w:pPr>
              <w:spacing w:line="400" w:lineRule="exact"/>
              <w:rPr>
                <w:rFonts w:hint="eastAsia" w:ascii="方正仿宋_GBK" w:hAnsi="方正小标宋_GBK" w:eastAsia="方正仿宋_GBK"/>
                <w:sz w:val="28"/>
                <w:szCs w:val="28"/>
              </w:rPr>
            </w:pPr>
          </w:p>
          <w:p w14:paraId="78CDE929">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魏少杰</w:t>
            </w:r>
          </w:p>
          <w:p w14:paraId="7A494B7E">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010</w:t>
            </w:r>
            <w:r>
              <w:rPr>
                <w:rFonts w:ascii="方正仿宋_GBK" w:hAnsi="方正小标宋_GBK" w:eastAsia="方正仿宋_GBK"/>
                <w:sz w:val="28"/>
                <w:szCs w:val="28"/>
              </w:rPr>
              <w:t>-</w:t>
            </w:r>
            <w:r>
              <w:rPr>
                <w:rFonts w:ascii="Times New Roman" w:hAnsi="Times New Roman" w:eastAsia="方正仿宋_GBK"/>
                <w:sz w:val="28"/>
                <w:szCs w:val="28"/>
              </w:rPr>
              <w:t>88652556</w:t>
            </w:r>
          </w:p>
          <w:p w14:paraId="73901646">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13911319646</w:t>
            </w:r>
          </w:p>
        </w:tc>
      </w:tr>
      <w:tr w14:paraId="4B9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687" w:type="dxa"/>
            <w:shd w:val="clear" w:color="auto" w:fill="auto"/>
            <w:vAlign w:val="top"/>
          </w:tcPr>
          <w:p w14:paraId="180CE544">
            <w:pPr>
              <w:spacing w:line="400" w:lineRule="exact"/>
              <w:rPr>
                <w:rFonts w:hint="eastAsia" w:ascii="方正仿宋_GBK" w:hAnsi="方正小标宋_GBK" w:eastAsia="方正仿宋_GBK"/>
                <w:sz w:val="28"/>
                <w:szCs w:val="28"/>
              </w:rPr>
            </w:pPr>
          </w:p>
          <w:p w14:paraId="767634BD">
            <w:pPr>
              <w:spacing w:line="400" w:lineRule="exact"/>
              <w:rPr>
                <w:rFonts w:hint="eastAsia" w:ascii="方正仿宋_GBK" w:hAnsi="方正小标宋_GBK" w:eastAsia="方正仿宋_GBK"/>
                <w:sz w:val="28"/>
                <w:szCs w:val="28"/>
              </w:rPr>
            </w:pPr>
          </w:p>
          <w:p w14:paraId="7331B2C8">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 xml:space="preserve"> </w:t>
            </w:r>
            <w:r>
              <w:rPr>
                <w:rFonts w:hint="eastAsia" w:ascii="Times New Roman" w:hAnsi="Times New Roman" w:eastAsia="方正仿宋_GBK"/>
                <w:sz w:val="28"/>
                <w:szCs w:val="28"/>
              </w:rPr>
              <w:t>12</w:t>
            </w:r>
          </w:p>
        </w:tc>
        <w:tc>
          <w:tcPr>
            <w:tcW w:w="2440" w:type="dxa"/>
            <w:shd w:val="clear" w:color="auto" w:fill="auto"/>
            <w:vAlign w:val="top"/>
          </w:tcPr>
          <w:p w14:paraId="1BCBFF72">
            <w:pPr>
              <w:spacing w:line="400" w:lineRule="exact"/>
              <w:jc w:val="center"/>
              <w:rPr>
                <w:rFonts w:hint="eastAsia" w:ascii="方正仿宋_GBK" w:hAnsi="方正小标宋_GBK" w:eastAsia="方正仿宋_GBK"/>
                <w:sz w:val="28"/>
                <w:szCs w:val="28"/>
              </w:rPr>
            </w:pPr>
          </w:p>
          <w:p w14:paraId="2D9E584D">
            <w:pPr>
              <w:spacing w:line="400" w:lineRule="exact"/>
              <w:jc w:val="center"/>
              <w:rPr>
                <w:rFonts w:hint="eastAsia" w:ascii="方正仿宋_GBK" w:hAnsi="方正小标宋_GBK" w:eastAsia="方正仿宋_GBK"/>
                <w:sz w:val="28"/>
                <w:szCs w:val="28"/>
              </w:rPr>
            </w:pPr>
          </w:p>
          <w:p w14:paraId="7BF7AEE2">
            <w:pPr>
              <w:spacing w:line="40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北京鉴衡认证</w:t>
            </w:r>
          </w:p>
          <w:p w14:paraId="3C771380">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中心有限公司</w:t>
            </w:r>
          </w:p>
        </w:tc>
        <w:tc>
          <w:tcPr>
            <w:tcW w:w="4819" w:type="dxa"/>
            <w:shd w:val="clear" w:color="auto" w:fill="auto"/>
            <w:vAlign w:val="top"/>
          </w:tcPr>
          <w:p w14:paraId="0C18FB40">
            <w:pPr>
              <w:spacing w:line="400" w:lineRule="exact"/>
              <w:rPr>
                <w:rFonts w:hint="eastAsia" w:ascii="方正仿宋_GBK" w:hAnsi="方正小标宋_GBK" w:eastAsia="方正仿宋_GBK"/>
                <w:sz w:val="28"/>
                <w:szCs w:val="28"/>
              </w:rPr>
            </w:pPr>
          </w:p>
          <w:p w14:paraId="6DE110F9">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07</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：家用和类似用途设备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13</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:安全玻璃</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24</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：家用燃气器具</w:t>
            </w:r>
          </w:p>
        </w:tc>
        <w:tc>
          <w:tcPr>
            <w:tcW w:w="5334" w:type="dxa"/>
            <w:shd w:val="clear" w:color="auto" w:fill="auto"/>
            <w:vAlign w:val="top"/>
          </w:tcPr>
          <w:p w14:paraId="1CDAFB51">
            <w:pPr>
              <w:spacing w:line="32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rPr>
                <w:rFonts w:ascii="方正仿宋_GBK" w:hAnsi="方正小标宋_GBK" w:eastAsia="方正仿宋_GBK"/>
                <w:sz w:val="28"/>
                <w:szCs w:val="28"/>
              </w:rPr>
              <w:t>http://rz.cgc.org.cn</w:t>
            </w:r>
            <w:r>
              <w:rPr>
                <w:rFonts w:hint="eastAsia" w:ascii="方正仿宋_GBK" w:hAnsi="方正小标宋_GBK" w:eastAsia="方正仿宋_GBK"/>
                <w:sz w:val="28"/>
                <w:szCs w:val="28"/>
              </w:rPr>
              <w:t>）。具体服务措施：</w:t>
            </w:r>
          </w:p>
          <w:p w14:paraId="0CB1C4BF">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24BB96A0">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2D9DA8BF">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696F3A73">
            <w:pPr>
              <w:spacing w:line="32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452C086C">
            <w:pPr>
              <w:spacing w:line="400" w:lineRule="exact"/>
              <w:rPr>
                <w:rFonts w:hint="eastAsia" w:ascii="方正仿宋_GBK" w:hAnsi="方正小标宋_GBK" w:eastAsia="方正仿宋_GBK"/>
                <w:sz w:val="28"/>
                <w:szCs w:val="28"/>
              </w:rPr>
            </w:pPr>
          </w:p>
          <w:p w14:paraId="2D267D0B">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卢静伦</w:t>
            </w:r>
          </w:p>
          <w:p w14:paraId="4D4977C2">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010</w:t>
            </w:r>
            <w:r>
              <w:rPr>
                <w:rFonts w:ascii="方正仿宋_GBK" w:hAnsi="方正小标宋_GBK" w:eastAsia="方正仿宋_GBK"/>
                <w:sz w:val="28"/>
                <w:szCs w:val="28"/>
              </w:rPr>
              <w:t>-</w:t>
            </w:r>
            <w:r>
              <w:rPr>
                <w:rFonts w:ascii="Times New Roman" w:hAnsi="Times New Roman" w:eastAsia="方正仿宋_GBK"/>
                <w:sz w:val="28"/>
                <w:szCs w:val="28"/>
              </w:rPr>
              <w:t>59796665</w:t>
            </w:r>
          </w:p>
          <w:p w14:paraId="519425FE">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13381191625</w:t>
            </w:r>
          </w:p>
        </w:tc>
      </w:tr>
      <w:tr w14:paraId="6AAF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687" w:type="dxa"/>
            <w:shd w:val="clear" w:color="auto" w:fill="auto"/>
            <w:vAlign w:val="top"/>
          </w:tcPr>
          <w:p w14:paraId="310396D0">
            <w:pPr>
              <w:spacing w:line="400" w:lineRule="exact"/>
              <w:rPr>
                <w:rFonts w:hint="eastAsia" w:ascii="方正仿宋_GBK" w:hAnsi="方正小标宋_GBK" w:eastAsia="方正仿宋_GBK"/>
                <w:sz w:val="28"/>
                <w:szCs w:val="28"/>
              </w:rPr>
            </w:pPr>
          </w:p>
          <w:p w14:paraId="14F47A05">
            <w:pPr>
              <w:spacing w:line="400" w:lineRule="exact"/>
              <w:rPr>
                <w:rFonts w:hint="eastAsia" w:ascii="方正仿宋_GBK" w:hAnsi="方正小标宋_GBK" w:eastAsia="方正仿宋_GBK"/>
                <w:sz w:val="28"/>
                <w:szCs w:val="28"/>
              </w:rPr>
            </w:pPr>
          </w:p>
          <w:p w14:paraId="297D46B5">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13</w:t>
            </w:r>
          </w:p>
        </w:tc>
        <w:tc>
          <w:tcPr>
            <w:tcW w:w="2440" w:type="dxa"/>
            <w:shd w:val="clear" w:color="auto" w:fill="auto"/>
            <w:vAlign w:val="top"/>
          </w:tcPr>
          <w:p w14:paraId="62391DF6">
            <w:pPr>
              <w:spacing w:line="400" w:lineRule="exact"/>
              <w:rPr>
                <w:rFonts w:hint="eastAsia" w:ascii="方正仿宋_GBK" w:hAnsi="方正小标宋_GBK" w:eastAsia="方正仿宋_GBK"/>
                <w:sz w:val="28"/>
                <w:szCs w:val="28"/>
              </w:rPr>
            </w:pPr>
          </w:p>
          <w:p w14:paraId="7F81A861">
            <w:pPr>
              <w:spacing w:line="400" w:lineRule="exact"/>
              <w:rPr>
                <w:rFonts w:hint="eastAsia" w:ascii="方正仿宋_GBK" w:hAnsi="方正小标宋_GBK" w:eastAsia="方正仿宋_GBK"/>
                <w:sz w:val="28"/>
                <w:szCs w:val="28"/>
              </w:rPr>
            </w:pPr>
          </w:p>
          <w:p w14:paraId="6D564E70">
            <w:pPr>
              <w:spacing w:line="400" w:lineRule="exact"/>
              <w:jc w:val="center"/>
              <w:rPr>
                <w:rFonts w:hint="eastAsia" w:ascii="方正仿宋_GBK" w:hAnsi="方正小标宋_GBK" w:eastAsia="方正仿宋_GBK"/>
                <w:sz w:val="28"/>
                <w:szCs w:val="28"/>
              </w:rPr>
            </w:pPr>
            <w:r>
              <w:rPr>
                <w:rFonts w:hint="eastAsia" w:ascii="方正仿宋_GBK" w:hAnsi="方正小标宋_GBK" w:eastAsia="方正仿宋_GBK"/>
                <w:sz w:val="28"/>
                <w:szCs w:val="28"/>
              </w:rPr>
              <w:t>泰尔认证中心</w:t>
            </w:r>
          </w:p>
          <w:p w14:paraId="58D0B87F">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有限公司</w:t>
            </w:r>
          </w:p>
        </w:tc>
        <w:tc>
          <w:tcPr>
            <w:tcW w:w="4819" w:type="dxa"/>
            <w:shd w:val="clear" w:color="auto" w:fill="auto"/>
            <w:vAlign w:val="top"/>
          </w:tcPr>
          <w:p w14:paraId="7F47430A">
            <w:pPr>
              <w:spacing w:line="400" w:lineRule="exact"/>
              <w:rPr>
                <w:rFonts w:hint="eastAsia" w:ascii="方正仿宋_GBK" w:hAnsi="方正小标宋_GBK" w:eastAsia="方正仿宋_GBK"/>
                <w:sz w:val="28"/>
                <w:szCs w:val="28"/>
              </w:rPr>
            </w:pPr>
          </w:p>
          <w:p w14:paraId="2253FE74">
            <w:pPr>
              <w:spacing w:line="400" w:lineRule="exact"/>
              <w:rPr>
                <w:rFonts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08</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：音视频设备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09</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：信息技术设备</w:t>
            </w:r>
            <w:r>
              <w:rPr>
                <w:rFonts w:hint="eastAsia" w:ascii="方正仿宋_GBK" w:hAnsi="方正小标宋_GBK" w:eastAsia="方正仿宋_GBK"/>
                <w:sz w:val="28"/>
                <w:szCs w:val="28"/>
              </w:rPr>
              <w:br w:type="textWrapping"/>
            </w: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：电信终端设备</w:t>
            </w:r>
          </w:p>
        </w:tc>
        <w:tc>
          <w:tcPr>
            <w:tcW w:w="5334" w:type="dxa"/>
            <w:shd w:val="clear" w:color="auto" w:fill="auto"/>
            <w:vAlign w:val="top"/>
          </w:tcPr>
          <w:p w14:paraId="5F2B748D">
            <w:pPr>
              <w:spacing w:line="32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fldChar w:fldCharType="begin"/>
            </w:r>
            <w:r>
              <w:instrText xml:space="preserve"> HYPERLINK "http://www.tlc.com.cn" </w:instrText>
            </w:r>
            <w:r>
              <w:fldChar w:fldCharType="separate"/>
            </w:r>
            <w:r>
              <w:rPr>
                <w:rStyle w:val="8"/>
                <w:rFonts w:ascii="方正仿宋_GBK" w:hAnsi="方正小标宋_GBK" w:eastAsia="方正仿宋_GBK"/>
                <w:color w:val="auto"/>
                <w:sz w:val="28"/>
                <w:szCs w:val="28"/>
                <w:u w:val="none"/>
              </w:rPr>
              <w:t>www.tlc.com.cn</w:t>
            </w:r>
            <w:r>
              <w:rPr>
                <w:rStyle w:val="8"/>
                <w:rFonts w:ascii="方正仿宋_GBK" w:hAnsi="方正小标宋_GBK" w:eastAsia="方正仿宋_GBK"/>
                <w:color w:val="auto"/>
                <w:sz w:val="28"/>
                <w:szCs w:val="28"/>
                <w:u w:val="none"/>
              </w:rPr>
              <w:fldChar w:fldCharType="end"/>
            </w:r>
            <w:r>
              <w:rPr>
                <w:rFonts w:hint="eastAsia" w:ascii="方正仿宋_GBK" w:hAnsi="方正小标宋_GBK" w:eastAsia="方正仿宋_GBK"/>
                <w:sz w:val="28"/>
                <w:szCs w:val="28"/>
              </w:rPr>
              <w:t>）。具体服务措施：</w:t>
            </w:r>
          </w:p>
          <w:p w14:paraId="56D3DB44">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6807EDEB">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65CA74F1">
            <w:pPr>
              <w:spacing w:line="32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6454DDDB">
            <w:pPr>
              <w:spacing w:line="320" w:lineRule="exact"/>
              <w:rPr>
                <w:rFonts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2E2D5376">
            <w:pPr>
              <w:spacing w:line="400" w:lineRule="exact"/>
              <w:rPr>
                <w:rFonts w:hint="eastAsia" w:ascii="方正仿宋_GBK" w:hAnsi="方正小标宋_GBK" w:eastAsia="方正仿宋_GBK"/>
                <w:sz w:val="28"/>
                <w:szCs w:val="28"/>
              </w:rPr>
            </w:pPr>
          </w:p>
          <w:p w14:paraId="62530077">
            <w:pPr>
              <w:spacing w:line="400" w:lineRule="exact"/>
              <w:rPr>
                <w:rFonts w:hint="eastAsia" w:ascii="方正仿宋_GBK" w:hAnsi="方正小标宋_GBK" w:eastAsia="方正仿宋_GBK"/>
                <w:sz w:val="28"/>
                <w:szCs w:val="28"/>
              </w:rPr>
            </w:pPr>
          </w:p>
          <w:p w14:paraId="1E21F945">
            <w:pPr>
              <w:spacing w:line="400" w:lineRule="exact"/>
              <w:jc w:val="center"/>
              <w:rPr>
                <w:rFonts w:ascii="方正仿宋_GBK" w:hAnsi="方正小标宋_GBK" w:eastAsia="方正仿宋_GBK"/>
                <w:sz w:val="28"/>
                <w:szCs w:val="28"/>
              </w:rPr>
            </w:pPr>
            <w:r>
              <w:rPr>
                <w:rFonts w:hint="eastAsia" w:ascii="方正仿宋_GBK" w:hAnsi="方正小标宋_GBK" w:eastAsia="方正仿宋_GBK"/>
                <w:sz w:val="28"/>
                <w:szCs w:val="28"/>
              </w:rPr>
              <w:t>胡越男</w:t>
            </w:r>
          </w:p>
          <w:p w14:paraId="540FAAB9">
            <w:pPr>
              <w:spacing w:line="400" w:lineRule="exact"/>
              <w:jc w:val="center"/>
              <w:rPr>
                <w:rFonts w:ascii="方正仿宋_GBK" w:hAnsi="方正小标宋_GBK" w:eastAsia="方正仿宋_GBK"/>
                <w:sz w:val="28"/>
                <w:szCs w:val="28"/>
              </w:rPr>
            </w:pPr>
            <w:r>
              <w:rPr>
                <w:rFonts w:ascii="Times New Roman" w:hAnsi="Times New Roman" w:eastAsia="方正仿宋_GBK"/>
                <w:sz w:val="28"/>
                <w:szCs w:val="28"/>
              </w:rPr>
              <w:t>13718765892</w:t>
            </w:r>
          </w:p>
        </w:tc>
      </w:tr>
      <w:tr w14:paraId="3270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687" w:type="dxa"/>
            <w:shd w:val="clear" w:color="auto" w:fill="auto"/>
            <w:vAlign w:val="top"/>
          </w:tcPr>
          <w:p w14:paraId="6BC59C5E">
            <w:pPr>
              <w:spacing w:line="400" w:lineRule="exact"/>
              <w:jc w:val="center"/>
              <w:rPr>
                <w:rFonts w:hint="eastAsia" w:ascii="方正仿宋_GBK" w:hAnsi="方正小标宋_GBK" w:eastAsia="方正仿宋_GBK"/>
                <w:sz w:val="28"/>
                <w:szCs w:val="28"/>
              </w:rPr>
            </w:pPr>
          </w:p>
          <w:p w14:paraId="5C356A05">
            <w:pPr>
              <w:spacing w:line="400" w:lineRule="exact"/>
              <w:jc w:val="center"/>
              <w:rPr>
                <w:rFonts w:hint="eastAsia" w:ascii="方正仿宋_GBK" w:hAnsi="方正小标宋_GBK" w:eastAsia="方正仿宋_GBK"/>
                <w:sz w:val="28"/>
                <w:szCs w:val="28"/>
              </w:rPr>
            </w:pPr>
          </w:p>
          <w:p w14:paraId="02F3CA58">
            <w:pPr>
              <w:spacing w:line="400" w:lineRule="exact"/>
              <w:jc w:val="center"/>
              <w:rPr>
                <w:rFonts w:hint="eastAsia" w:ascii="方正仿宋_GBK" w:hAnsi="方正小标宋_GBK" w:eastAsia="方正仿宋_GBK"/>
                <w:sz w:val="28"/>
                <w:szCs w:val="28"/>
              </w:rPr>
            </w:pPr>
          </w:p>
          <w:p w14:paraId="0F86B7D7">
            <w:pPr>
              <w:spacing w:line="400" w:lineRule="exact"/>
              <w:jc w:val="center"/>
              <w:rPr>
                <w:rFonts w:hint="eastAsia" w:ascii="方正仿宋_GBK" w:hAnsi="方正小标宋_GBK" w:eastAsia="方正仿宋_GBK"/>
                <w:sz w:val="28"/>
                <w:szCs w:val="28"/>
              </w:rPr>
            </w:pPr>
            <w:r>
              <w:rPr>
                <w:rFonts w:hint="eastAsia" w:ascii="Times New Roman" w:hAnsi="Times New Roman" w:eastAsia="方正仿宋_GBK"/>
                <w:sz w:val="28"/>
                <w:szCs w:val="28"/>
              </w:rPr>
              <w:t>14</w:t>
            </w:r>
          </w:p>
        </w:tc>
        <w:tc>
          <w:tcPr>
            <w:tcW w:w="2440" w:type="dxa"/>
            <w:shd w:val="clear" w:color="auto" w:fill="auto"/>
            <w:vAlign w:val="top"/>
          </w:tcPr>
          <w:p w14:paraId="719C7A47">
            <w:pPr>
              <w:spacing w:line="400" w:lineRule="exact"/>
              <w:jc w:val="center"/>
              <w:rPr>
                <w:rFonts w:hint="eastAsia" w:ascii="方正仿宋_GBK" w:hAnsi="方正小标宋简体" w:eastAsia="方正仿宋_GBK"/>
                <w:sz w:val="28"/>
                <w:szCs w:val="28"/>
              </w:rPr>
            </w:pPr>
          </w:p>
          <w:p w14:paraId="009EF839">
            <w:pPr>
              <w:spacing w:line="400" w:lineRule="exact"/>
              <w:jc w:val="center"/>
              <w:rPr>
                <w:rFonts w:hint="eastAsia" w:ascii="方正仿宋_GBK" w:hAnsi="方正小标宋简体" w:eastAsia="方正仿宋_GBK"/>
                <w:sz w:val="28"/>
                <w:szCs w:val="28"/>
              </w:rPr>
            </w:pPr>
          </w:p>
          <w:p w14:paraId="1ECC1073">
            <w:pPr>
              <w:spacing w:line="400" w:lineRule="exact"/>
              <w:jc w:val="center"/>
              <w:rPr>
                <w:rFonts w:hint="eastAsia" w:ascii="方正仿宋_GBK" w:hAnsi="方正小标宋简体" w:eastAsia="方正仿宋_GBK"/>
                <w:sz w:val="28"/>
                <w:szCs w:val="28"/>
              </w:rPr>
            </w:pPr>
          </w:p>
          <w:p w14:paraId="1F9CD6D2">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上海添唯认证技术有限公司</w:t>
            </w:r>
          </w:p>
        </w:tc>
        <w:tc>
          <w:tcPr>
            <w:tcW w:w="4819" w:type="dxa"/>
            <w:shd w:val="clear" w:color="auto" w:fill="auto"/>
            <w:vAlign w:val="top"/>
          </w:tcPr>
          <w:p w14:paraId="2040A33B">
            <w:pPr>
              <w:spacing w:line="36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03</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：低压元器件</w:t>
            </w:r>
          </w:p>
          <w:p w14:paraId="6B8B51F8">
            <w:pPr>
              <w:spacing w:line="36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08</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：音视频设备</w:t>
            </w:r>
          </w:p>
          <w:p w14:paraId="39D4FEDB">
            <w:pPr>
              <w:spacing w:line="36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09</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：信息技术设备</w:t>
            </w:r>
          </w:p>
          <w:p w14:paraId="0A2B908B">
            <w:pPr>
              <w:spacing w:line="36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21</w:t>
            </w:r>
            <w:r>
              <w:rPr>
                <w:rFonts w:hint="eastAsia" w:ascii="方正仿宋_GBK" w:hAnsi="方正小标宋_GBK" w:eastAsia="方正仿宋_GBK"/>
                <w:sz w:val="28"/>
                <w:szCs w:val="28"/>
              </w:rPr>
              <w:t>:电动自行车用锂离子蓄电池</w:t>
            </w:r>
          </w:p>
          <w:p w14:paraId="5A33A0D5">
            <w:pPr>
              <w:spacing w:line="36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:电动自行车用充电器</w:t>
            </w:r>
          </w:p>
          <w:p w14:paraId="195AF073">
            <w:pPr>
              <w:spacing w:line="36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:电信终端设备</w:t>
            </w:r>
          </w:p>
          <w:p w14:paraId="4369D682">
            <w:pPr>
              <w:spacing w:line="36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25</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:电动汽车供电设备</w:t>
            </w:r>
          </w:p>
        </w:tc>
        <w:tc>
          <w:tcPr>
            <w:tcW w:w="5334" w:type="dxa"/>
            <w:shd w:val="clear" w:color="auto" w:fill="auto"/>
            <w:vAlign w:val="top"/>
          </w:tcPr>
          <w:p w14:paraId="7EA33EAC">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rPr>
                <w:rFonts w:ascii="方正仿宋_GBK" w:hAnsi="方正小标宋_GBK" w:eastAsia="方正仿宋_GBK"/>
                <w:sz w:val="28"/>
                <w:szCs w:val="28"/>
              </w:rPr>
              <w:t>http://www.tilva.com/</w:t>
            </w:r>
            <w:r>
              <w:rPr>
                <w:rFonts w:hint="eastAsia" w:ascii="方正仿宋_GBK" w:hAnsi="方正小标宋_GBK" w:eastAsia="方正仿宋_GBK"/>
                <w:sz w:val="28"/>
                <w:szCs w:val="28"/>
              </w:rPr>
              <w:t>）。具体服务措施：</w:t>
            </w:r>
          </w:p>
          <w:p w14:paraId="083D416D">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.接受和承认基于国际多边、双边互认体系下的已有合格评定结果，如</w:t>
            </w:r>
            <w:r>
              <w:rPr>
                <w:rFonts w:hint="eastAsia" w:ascii="方正仿宋_GBK" w:hAnsi="方正小标宋简体" w:eastAsia="方正仿宋_GBK"/>
                <w:sz w:val="28"/>
                <w:szCs w:val="28"/>
              </w:rPr>
              <w:t>在电机电器、</w:t>
            </w:r>
            <w:r>
              <w:rPr>
                <w:rFonts w:hint="eastAsia" w:ascii="方正仿宋_GBK" w:hAnsi="宋体" w:eastAsia="方正仿宋_GBK" w:cs="宋体"/>
                <w:sz w:val="28"/>
                <w:szCs w:val="28"/>
              </w:rPr>
              <w:t>充电桩、</w:t>
            </w:r>
            <w:r>
              <w:rPr>
                <w:rFonts w:hint="eastAsia" w:ascii="方正仿宋_GBK" w:hAnsi="方正小标宋简体" w:eastAsia="方正仿宋_GBK"/>
                <w:sz w:val="28"/>
                <w:szCs w:val="28"/>
              </w:rPr>
              <w:t>机器人</w:t>
            </w:r>
            <w:r>
              <w:rPr>
                <w:rFonts w:hint="eastAsia" w:ascii="方正仿宋_GBK" w:hAnsi="宋体" w:eastAsia="方正仿宋_GBK" w:cs="宋体"/>
                <w:sz w:val="28"/>
                <w:szCs w:val="28"/>
              </w:rPr>
              <w:t>等</w:t>
            </w:r>
            <w:r>
              <w:rPr>
                <w:rFonts w:hint="eastAsia" w:ascii="方正仿宋_GBK" w:hAnsi="方正小标宋简体" w:eastAsia="方正仿宋_GBK"/>
                <w:sz w:val="28"/>
                <w:szCs w:val="28"/>
              </w:rPr>
              <w:t>产品领域，借助与国外机构合作优势，为出口</w:t>
            </w:r>
            <w:r>
              <w:rPr>
                <w:rFonts w:hint="eastAsia" w:ascii="方正仿宋_GBK" w:hAnsi="宋体" w:eastAsia="方正仿宋_GBK" w:cs="宋体"/>
                <w:sz w:val="28"/>
                <w:szCs w:val="28"/>
              </w:rPr>
              <w:t>欧盟及东南亚等地</w:t>
            </w:r>
            <w:r>
              <w:rPr>
                <w:rFonts w:hint="eastAsia" w:ascii="方正仿宋_GBK" w:hAnsi="方正小标宋简体" w:eastAsia="方正仿宋_GBK"/>
                <w:sz w:val="28"/>
                <w:szCs w:val="28"/>
              </w:rPr>
              <w:t>的</w:t>
            </w:r>
            <w:r>
              <w:rPr>
                <w:rFonts w:hint="eastAsia" w:ascii="方正仿宋_GBK" w:hAnsi="宋体" w:eastAsia="方正仿宋_GBK" w:cs="宋体"/>
                <w:sz w:val="28"/>
                <w:szCs w:val="28"/>
              </w:rPr>
              <w:t>相关</w:t>
            </w:r>
            <w:r>
              <w:rPr>
                <w:rFonts w:hint="eastAsia" w:ascii="方正仿宋_GBK" w:hAnsi="宋体" w:eastAsia="方正仿宋_GBK" w:cs="___WRD_EMBED_SUB_51"/>
                <w:sz w:val="28"/>
                <w:szCs w:val="28"/>
              </w:rPr>
              <w:t>产品</w:t>
            </w:r>
            <w:r>
              <w:rPr>
                <w:rFonts w:hint="eastAsia" w:ascii="方正仿宋_GBK" w:hAnsi="方正小标宋简体" w:eastAsia="方正仿宋_GBK"/>
                <w:sz w:val="28"/>
                <w:szCs w:val="28"/>
              </w:rPr>
              <w:t>提供国内国际认证服务；</w:t>
            </w:r>
            <w:r>
              <w:rPr>
                <w:rFonts w:hint="eastAsia" w:ascii="方正仿宋_GBK" w:hAnsi="方正小标宋_GBK" w:eastAsia="方正仿宋_GBK"/>
                <w:sz w:val="28"/>
                <w:szCs w:val="28"/>
              </w:rPr>
              <w:t xml:space="preserve"> </w:t>
            </w:r>
          </w:p>
          <w:p w14:paraId="2695120E">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6F866F42">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70030085">
            <w:pPr>
              <w:spacing w:line="400" w:lineRule="exact"/>
              <w:rPr>
                <w:rFonts w:hint="eastAsia" w:ascii="方正仿宋_GBK" w:hAnsi="方正小标宋_GBK" w:eastAsia="方正仿宋_GBK"/>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27C67A75">
            <w:pPr>
              <w:spacing w:line="400" w:lineRule="exact"/>
              <w:rPr>
                <w:rFonts w:hint="eastAsia" w:ascii="方正仿宋_GBK" w:hAnsi="方正小标宋简体" w:eastAsia="方正仿宋_GBK"/>
                <w:sz w:val="28"/>
                <w:szCs w:val="28"/>
              </w:rPr>
            </w:pPr>
          </w:p>
          <w:p w14:paraId="50D56FA9">
            <w:pPr>
              <w:spacing w:line="400" w:lineRule="exact"/>
              <w:rPr>
                <w:rFonts w:hint="eastAsia" w:ascii="方正仿宋_GBK" w:hAnsi="方正小标宋简体" w:eastAsia="方正仿宋_GBK"/>
                <w:sz w:val="28"/>
                <w:szCs w:val="28"/>
              </w:rPr>
            </w:pPr>
          </w:p>
          <w:p w14:paraId="096D21D6">
            <w:pPr>
              <w:spacing w:line="400" w:lineRule="exact"/>
              <w:ind w:firstLine="700" w:firstLineChars="250"/>
              <w:rPr>
                <w:rFonts w:hint="eastAsia" w:ascii="方正仿宋_GBK" w:hAnsi="方正小标宋简体" w:eastAsia="方正仿宋_GBK"/>
                <w:sz w:val="28"/>
                <w:szCs w:val="28"/>
              </w:rPr>
            </w:pPr>
            <w:r>
              <w:rPr>
                <w:rFonts w:hint="eastAsia" w:ascii="方正仿宋_GBK" w:hAnsi="方正小标宋简体" w:eastAsia="方正仿宋_GBK"/>
                <w:sz w:val="28"/>
                <w:szCs w:val="28"/>
              </w:rPr>
              <w:t>许雯</w:t>
            </w:r>
          </w:p>
          <w:p w14:paraId="0DEDE572">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15821516409</w:t>
            </w:r>
          </w:p>
        </w:tc>
      </w:tr>
      <w:tr w14:paraId="159C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87" w:type="dxa"/>
            <w:shd w:val="clear" w:color="auto" w:fill="auto"/>
            <w:vAlign w:val="top"/>
          </w:tcPr>
          <w:p w14:paraId="4BE2EE2D">
            <w:pPr>
              <w:spacing w:line="400" w:lineRule="exact"/>
              <w:jc w:val="center"/>
              <w:rPr>
                <w:rFonts w:hint="eastAsia" w:ascii="方正仿宋_GBK" w:hAnsi="方正小标宋_GBK" w:eastAsia="方正仿宋_GBK"/>
                <w:sz w:val="28"/>
                <w:szCs w:val="28"/>
              </w:rPr>
            </w:pPr>
          </w:p>
          <w:p w14:paraId="5C254746">
            <w:pPr>
              <w:spacing w:line="400" w:lineRule="exact"/>
              <w:jc w:val="center"/>
              <w:rPr>
                <w:rFonts w:hint="eastAsia" w:ascii="方正仿宋_GBK" w:hAnsi="方正小标宋_GBK" w:eastAsia="方正仿宋_GBK"/>
                <w:sz w:val="28"/>
                <w:szCs w:val="28"/>
              </w:rPr>
            </w:pPr>
          </w:p>
          <w:p w14:paraId="5F1A53E1">
            <w:pPr>
              <w:spacing w:line="400" w:lineRule="exact"/>
              <w:jc w:val="center"/>
              <w:rPr>
                <w:rFonts w:hint="eastAsia" w:ascii="方正仿宋_GBK" w:hAnsi="方正小标宋_GBK" w:eastAsia="方正仿宋_GBK"/>
                <w:sz w:val="28"/>
                <w:szCs w:val="28"/>
              </w:rPr>
            </w:pPr>
            <w:r>
              <w:rPr>
                <w:rFonts w:hint="eastAsia" w:ascii="Times New Roman" w:hAnsi="Times New Roman" w:eastAsia="方正仿宋_GBK"/>
                <w:sz w:val="28"/>
                <w:szCs w:val="28"/>
              </w:rPr>
              <w:t>15</w:t>
            </w:r>
          </w:p>
        </w:tc>
        <w:tc>
          <w:tcPr>
            <w:tcW w:w="2440" w:type="dxa"/>
            <w:shd w:val="clear" w:color="auto" w:fill="auto"/>
            <w:vAlign w:val="top"/>
          </w:tcPr>
          <w:p w14:paraId="1309B1DF">
            <w:pPr>
              <w:spacing w:line="400" w:lineRule="exact"/>
              <w:jc w:val="center"/>
              <w:rPr>
                <w:rFonts w:hint="eastAsia" w:ascii="方正仿宋_GBK" w:hAnsi="方正小标宋简体" w:eastAsia="方正仿宋_GBK"/>
                <w:sz w:val="28"/>
                <w:szCs w:val="28"/>
              </w:rPr>
            </w:pPr>
          </w:p>
          <w:p w14:paraId="3DA2AC02">
            <w:pPr>
              <w:spacing w:line="400" w:lineRule="exact"/>
              <w:jc w:val="center"/>
              <w:rPr>
                <w:rFonts w:hint="eastAsia" w:ascii="方正仿宋_GBK" w:hAnsi="方正小标宋简体" w:eastAsia="方正仿宋_GBK"/>
                <w:sz w:val="28"/>
                <w:szCs w:val="28"/>
              </w:rPr>
            </w:pPr>
          </w:p>
          <w:p w14:paraId="6C38EC14">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中家院（北京）检测认证有限公司</w:t>
            </w:r>
          </w:p>
        </w:tc>
        <w:tc>
          <w:tcPr>
            <w:tcW w:w="4819" w:type="dxa"/>
            <w:shd w:val="clear" w:color="auto" w:fill="auto"/>
            <w:vAlign w:val="top"/>
          </w:tcPr>
          <w:p w14:paraId="7F15CC95">
            <w:pPr>
              <w:spacing w:line="400" w:lineRule="exact"/>
              <w:rPr>
                <w:rFonts w:hint="eastAsia" w:ascii="方正仿宋_GBK" w:hAnsi="方正小标宋_GBK" w:eastAsia="方正仿宋_GBK"/>
                <w:sz w:val="28"/>
                <w:szCs w:val="28"/>
              </w:rPr>
            </w:pPr>
          </w:p>
          <w:p w14:paraId="3D35BF3B">
            <w:pPr>
              <w:spacing w:line="400" w:lineRule="exact"/>
              <w:rPr>
                <w:rFonts w:hint="eastAsia" w:ascii="方正仿宋_GBK" w:hAnsi="方正小标宋_GBK" w:eastAsia="方正仿宋_GBK"/>
                <w:sz w:val="28"/>
                <w:szCs w:val="28"/>
              </w:rPr>
            </w:pPr>
          </w:p>
          <w:p w14:paraId="5CEC8BFF">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07</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：家用和类似用途设备</w:t>
            </w:r>
          </w:p>
        </w:tc>
        <w:tc>
          <w:tcPr>
            <w:tcW w:w="5334" w:type="dxa"/>
            <w:shd w:val="clear" w:color="auto" w:fill="auto"/>
            <w:vAlign w:val="top"/>
          </w:tcPr>
          <w:p w14:paraId="267BFE71">
            <w:pPr>
              <w:spacing w:line="50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开通线下绿色通道。具体服务措施：</w:t>
            </w:r>
          </w:p>
          <w:p w14:paraId="65C675B3">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5B940BAE">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4D216596">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1FF6D7C2">
            <w:pPr>
              <w:spacing w:line="400" w:lineRule="exact"/>
              <w:rPr>
                <w:rFonts w:hint="eastAsia" w:ascii="方正仿宋_GBK" w:hAnsi="方正小标宋_GBK" w:eastAsia="方正仿宋_GBK"/>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51F9B5CE">
            <w:pPr>
              <w:spacing w:line="400" w:lineRule="exact"/>
              <w:jc w:val="center"/>
              <w:rPr>
                <w:rFonts w:hint="eastAsia" w:ascii="方正仿宋_GBK" w:hAnsi="方正小标宋简体" w:eastAsia="方正仿宋_GBK"/>
                <w:sz w:val="28"/>
                <w:szCs w:val="28"/>
              </w:rPr>
            </w:pPr>
          </w:p>
          <w:p w14:paraId="6DEC96AF">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肖鹏</w:t>
            </w:r>
          </w:p>
          <w:p w14:paraId="614D6258">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010</w:t>
            </w:r>
            <w:r>
              <w:rPr>
                <w:rFonts w:hint="eastAsia" w:ascii="方正仿宋_GBK" w:hAnsi="方正小标宋简体" w:eastAsia="方正仿宋_GBK"/>
                <w:sz w:val="28"/>
                <w:szCs w:val="28"/>
              </w:rPr>
              <w:t>-</w:t>
            </w:r>
            <w:r>
              <w:rPr>
                <w:rFonts w:hint="eastAsia" w:ascii="Times New Roman" w:hAnsi="Times New Roman" w:eastAsia="方正仿宋_GBK"/>
                <w:sz w:val="28"/>
                <w:szCs w:val="28"/>
              </w:rPr>
              <w:t>87831231</w:t>
            </w:r>
          </w:p>
          <w:p w14:paraId="433C208B">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13810159674</w:t>
            </w:r>
          </w:p>
        </w:tc>
      </w:tr>
      <w:tr w14:paraId="23C3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687" w:type="dxa"/>
            <w:shd w:val="clear" w:color="auto" w:fill="auto"/>
            <w:vAlign w:val="top"/>
          </w:tcPr>
          <w:p w14:paraId="04029635">
            <w:pPr>
              <w:spacing w:line="400" w:lineRule="exact"/>
              <w:jc w:val="center"/>
              <w:rPr>
                <w:rFonts w:hint="eastAsia" w:ascii="方正仿宋_GBK" w:hAnsi="方正小标宋_GBK" w:eastAsia="方正仿宋_GBK"/>
                <w:sz w:val="28"/>
                <w:szCs w:val="28"/>
              </w:rPr>
            </w:pPr>
          </w:p>
          <w:p w14:paraId="245777B7">
            <w:pPr>
              <w:spacing w:line="400" w:lineRule="exact"/>
              <w:jc w:val="center"/>
              <w:rPr>
                <w:rFonts w:hint="eastAsia" w:ascii="方正仿宋_GBK" w:hAnsi="方正小标宋_GBK" w:eastAsia="方正仿宋_GBK"/>
                <w:sz w:val="28"/>
                <w:szCs w:val="28"/>
              </w:rPr>
            </w:pPr>
          </w:p>
          <w:p w14:paraId="1931537C">
            <w:pPr>
              <w:spacing w:line="400" w:lineRule="exact"/>
              <w:jc w:val="center"/>
              <w:rPr>
                <w:rFonts w:hint="eastAsia" w:ascii="方正仿宋_GBK" w:hAnsi="方正小标宋_GBK" w:eastAsia="方正仿宋_GBK"/>
                <w:sz w:val="28"/>
                <w:szCs w:val="28"/>
              </w:rPr>
            </w:pPr>
            <w:r>
              <w:rPr>
                <w:rFonts w:hint="eastAsia" w:ascii="Times New Roman" w:hAnsi="Times New Roman" w:eastAsia="方正仿宋_GBK"/>
                <w:sz w:val="28"/>
                <w:szCs w:val="28"/>
              </w:rPr>
              <w:t>16</w:t>
            </w:r>
          </w:p>
        </w:tc>
        <w:tc>
          <w:tcPr>
            <w:tcW w:w="2440" w:type="dxa"/>
            <w:shd w:val="clear" w:color="auto" w:fill="auto"/>
            <w:vAlign w:val="top"/>
          </w:tcPr>
          <w:p w14:paraId="273B388D">
            <w:pPr>
              <w:spacing w:line="400" w:lineRule="exact"/>
              <w:rPr>
                <w:rFonts w:hint="eastAsia" w:ascii="方正仿宋_GBK" w:hAnsi="方正小标宋简体" w:eastAsia="方正仿宋_GBK"/>
                <w:sz w:val="28"/>
                <w:szCs w:val="28"/>
              </w:rPr>
            </w:pPr>
          </w:p>
          <w:p w14:paraId="2BC16761">
            <w:pPr>
              <w:spacing w:line="400" w:lineRule="exact"/>
              <w:rPr>
                <w:rFonts w:hint="eastAsia" w:ascii="方正仿宋_GBK" w:hAnsi="方正小标宋简体" w:eastAsia="方正仿宋_GBK"/>
                <w:sz w:val="28"/>
                <w:szCs w:val="28"/>
              </w:rPr>
            </w:pPr>
          </w:p>
          <w:p w14:paraId="084AF574">
            <w:pPr>
              <w:spacing w:line="400" w:lineRule="exact"/>
              <w:rPr>
                <w:rFonts w:hint="eastAsia" w:ascii="方正仿宋_GBK" w:hAnsi="方正小标宋简体" w:eastAsia="方正仿宋_GBK"/>
                <w:sz w:val="28"/>
                <w:szCs w:val="28"/>
              </w:rPr>
            </w:pPr>
            <w:r>
              <w:rPr>
                <w:rFonts w:hint="eastAsia" w:ascii="方正仿宋_GBK" w:hAnsi="方正小标宋简体" w:eastAsia="方正仿宋_GBK"/>
                <w:sz w:val="28"/>
                <w:szCs w:val="28"/>
              </w:rPr>
              <w:t>中标合信（北京）认证有限公司</w:t>
            </w:r>
          </w:p>
        </w:tc>
        <w:tc>
          <w:tcPr>
            <w:tcW w:w="4819" w:type="dxa"/>
            <w:shd w:val="clear" w:color="auto" w:fill="auto"/>
            <w:vAlign w:val="top"/>
          </w:tcPr>
          <w:p w14:paraId="22286844">
            <w:pPr>
              <w:spacing w:line="400" w:lineRule="exact"/>
              <w:rPr>
                <w:rFonts w:hint="eastAsia" w:ascii="方正仿宋_GBK" w:hAnsi="方正小标宋_GBK" w:eastAsia="方正仿宋_GBK"/>
                <w:sz w:val="28"/>
                <w:szCs w:val="28"/>
              </w:rPr>
            </w:pPr>
          </w:p>
          <w:p w14:paraId="4609751D">
            <w:pPr>
              <w:spacing w:line="400" w:lineRule="exact"/>
              <w:rPr>
                <w:rFonts w:hint="eastAsia" w:ascii="方正仿宋_GBK" w:hAnsi="方正小标宋_GBK" w:eastAsia="方正仿宋_GBK"/>
                <w:sz w:val="28"/>
                <w:szCs w:val="28"/>
              </w:rPr>
            </w:pPr>
          </w:p>
          <w:p w14:paraId="68C60848">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10</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：照明电器</w:t>
            </w:r>
          </w:p>
          <w:p w14:paraId="14E94FD2">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02</w:t>
            </w:r>
            <w:r>
              <w:rPr>
                <w:rFonts w:hint="eastAsia" w:ascii="方正仿宋_GBK" w:hAnsi="方正小标宋_GBK" w:eastAsia="方正仿宋_GBK"/>
                <w:sz w:val="28"/>
                <w:szCs w:val="28"/>
              </w:rPr>
              <w:t>:  玩具</w:t>
            </w:r>
          </w:p>
        </w:tc>
        <w:tc>
          <w:tcPr>
            <w:tcW w:w="5334" w:type="dxa"/>
            <w:shd w:val="clear" w:color="auto" w:fill="auto"/>
            <w:vAlign w:val="top"/>
          </w:tcPr>
          <w:p w14:paraId="1A296089">
            <w:pPr>
              <w:spacing w:line="500" w:lineRule="exact"/>
              <w:rPr>
                <w:rFonts w:ascii="方正仿宋_GBK" w:hAnsi="方正小标宋_GBK" w:eastAsia="方正仿宋_GBK"/>
                <w:sz w:val="28"/>
                <w:szCs w:val="28"/>
              </w:rPr>
            </w:pPr>
            <w:r>
              <w:rPr>
                <w:rFonts w:hint="eastAsia" w:ascii="方正仿宋_GBK" w:hAnsi="方正小标宋_GBK" w:eastAsia="方正仿宋_GBK"/>
                <w:sz w:val="28"/>
                <w:szCs w:val="28"/>
              </w:rPr>
              <w:t>开通线下绿色通道。具体服务措施：</w:t>
            </w:r>
          </w:p>
          <w:p w14:paraId="017263B3">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1052E444">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0B327495">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339FBAB5">
            <w:pPr>
              <w:spacing w:line="360" w:lineRule="exact"/>
              <w:rPr>
                <w:rFonts w:hint="eastAsia" w:ascii="方正仿宋_GBK" w:hAnsi="方正小标宋_GBK" w:eastAsia="方正仿宋_GBK"/>
                <w:w w:val="95"/>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07CFBF09">
            <w:pPr>
              <w:spacing w:line="400" w:lineRule="exact"/>
              <w:jc w:val="center"/>
              <w:rPr>
                <w:rFonts w:hint="eastAsia" w:ascii="方正仿宋_GBK" w:hAnsi="方正小标宋简体" w:eastAsia="方正仿宋_GBK"/>
                <w:sz w:val="28"/>
                <w:szCs w:val="28"/>
              </w:rPr>
            </w:pPr>
          </w:p>
          <w:p w14:paraId="63B04FB5">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胡正卫</w:t>
            </w:r>
          </w:p>
          <w:p w14:paraId="7BC5A11C">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010</w:t>
            </w:r>
            <w:r>
              <w:rPr>
                <w:rFonts w:hint="eastAsia" w:ascii="方正仿宋_GBK" w:hAnsi="方正小标宋简体" w:eastAsia="方正仿宋_GBK"/>
                <w:sz w:val="28"/>
                <w:szCs w:val="28"/>
              </w:rPr>
              <w:t>-</w:t>
            </w:r>
            <w:r>
              <w:rPr>
                <w:rFonts w:hint="eastAsia" w:ascii="Times New Roman" w:hAnsi="Times New Roman" w:eastAsia="方正仿宋_GBK"/>
                <w:sz w:val="28"/>
                <w:szCs w:val="28"/>
              </w:rPr>
              <w:t>68718912</w:t>
            </w:r>
          </w:p>
          <w:p w14:paraId="56245022">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13811807762</w:t>
            </w:r>
          </w:p>
        </w:tc>
      </w:tr>
      <w:tr w14:paraId="5F1C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87" w:type="dxa"/>
            <w:shd w:val="clear" w:color="auto" w:fill="auto"/>
            <w:vAlign w:val="top"/>
          </w:tcPr>
          <w:p w14:paraId="427F2D28">
            <w:pPr>
              <w:spacing w:line="400" w:lineRule="exact"/>
              <w:jc w:val="center"/>
              <w:rPr>
                <w:rFonts w:hint="eastAsia" w:ascii="方正仿宋_GBK" w:hAnsi="方正小标宋_GBK" w:eastAsia="方正仿宋_GBK"/>
                <w:sz w:val="28"/>
                <w:szCs w:val="28"/>
              </w:rPr>
            </w:pPr>
          </w:p>
          <w:p w14:paraId="152B23F5">
            <w:pPr>
              <w:spacing w:line="400" w:lineRule="exact"/>
              <w:jc w:val="center"/>
              <w:rPr>
                <w:rFonts w:hint="eastAsia" w:ascii="方正仿宋_GBK" w:hAnsi="方正小标宋_GBK" w:eastAsia="方正仿宋_GBK"/>
                <w:sz w:val="28"/>
                <w:szCs w:val="28"/>
              </w:rPr>
            </w:pPr>
          </w:p>
          <w:p w14:paraId="6E18AE8C">
            <w:pPr>
              <w:spacing w:line="400" w:lineRule="exact"/>
              <w:jc w:val="center"/>
              <w:rPr>
                <w:rFonts w:hint="eastAsia" w:ascii="方正仿宋_GBK" w:hAnsi="方正小标宋_GBK" w:eastAsia="方正仿宋_GBK"/>
                <w:sz w:val="28"/>
                <w:szCs w:val="28"/>
              </w:rPr>
            </w:pPr>
            <w:r>
              <w:rPr>
                <w:rFonts w:hint="eastAsia" w:ascii="Times New Roman" w:hAnsi="Times New Roman" w:eastAsia="方正仿宋_GBK"/>
                <w:sz w:val="28"/>
                <w:szCs w:val="28"/>
              </w:rPr>
              <w:t>17</w:t>
            </w:r>
          </w:p>
        </w:tc>
        <w:tc>
          <w:tcPr>
            <w:tcW w:w="2440" w:type="dxa"/>
            <w:shd w:val="clear" w:color="auto" w:fill="auto"/>
            <w:vAlign w:val="top"/>
          </w:tcPr>
          <w:p w14:paraId="34560327">
            <w:pPr>
              <w:spacing w:line="400" w:lineRule="exact"/>
              <w:jc w:val="center"/>
              <w:rPr>
                <w:rFonts w:hint="eastAsia" w:ascii="方正仿宋_GBK" w:hAnsi="方正小标宋简体" w:eastAsia="方正仿宋_GBK"/>
                <w:sz w:val="28"/>
                <w:szCs w:val="28"/>
              </w:rPr>
            </w:pPr>
          </w:p>
          <w:p w14:paraId="6C5EEC70">
            <w:pPr>
              <w:spacing w:line="400" w:lineRule="exact"/>
              <w:jc w:val="center"/>
              <w:rPr>
                <w:rFonts w:hint="eastAsia" w:ascii="方正仿宋_GBK" w:hAnsi="方正小标宋简体" w:eastAsia="方正仿宋_GBK"/>
                <w:sz w:val="28"/>
                <w:szCs w:val="28"/>
              </w:rPr>
            </w:pPr>
          </w:p>
          <w:p w14:paraId="646DAE1D">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北京赛西认证有限责任公司</w:t>
            </w:r>
          </w:p>
        </w:tc>
        <w:tc>
          <w:tcPr>
            <w:tcW w:w="4819" w:type="dxa"/>
            <w:shd w:val="clear" w:color="auto" w:fill="auto"/>
            <w:vAlign w:val="top"/>
          </w:tcPr>
          <w:p w14:paraId="3110C6B4">
            <w:pPr>
              <w:spacing w:line="400" w:lineRule="exact"/>
              <w:rPr>
                <w:rFonts w:hint="eastAsia" w:ascii="方正仿宋_GBK" w:hAnsi="方正小标宋_GBK" w:eastAsia="方正仿宋_GBK"/>
                <w:sz w:val="28"/>
                <w:szCs w:val="28"/>
              </w:rPr>
            </w:pPr>
          </w:p>
          <w:p w14:paraId="0CF5CB96">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08</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：音视频设备</w:t>
            </w:r>
          </w:p>
          <w:p w14:paraId="107179DA">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09</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：信息技术设备</w:t>
            </w:r>
          </w:p>
          <w:p w14:paraId="7AE5835E">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21</w:t>
            </w:r>
            <w:r>
              <w:rPr>
                <w:rFonts w:hint="eastAsia" w:ascii="方正仿宋_GBK" w:hAnsi="方正小标宋_GBK" w:eastAsia="方正仿宋_GBK"/>
                <w:sz w:val="28"/>
                <w:szCs w:val="28"/>
              </w:rPr>
              <w:t>:电动自行车用锂离子蓄电池</w:t>
            </w:r>
          </w:p>
          <w:p w14:paraId="38503939">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11</w:t>
            </w:r>
            <w:r>
              <w:rPr>
                <w:rFonts w:hint="eastAsia" w:ascii="方正仿宋_GBK" w:hAnsi="方正小标宋_GBK" w:eastAsia="方正仿宋_GBK"/>
                <w:sz w:val="28"/>
                <w:szCs w:val="28"/>
              </w:rPr>
              <w:t>-</w:t>
            </w:r>
            <w:r>
              <w:rPr>
                <w:rFonts w:hint="eastAsia" w:ascii="Times New Roman" w:hAnsi="Times New Roman" w:eastAsia="方正仿宋_GBK"/>
                <w:sz w:val="28"/>
                <w:szCs w:val="28"/>
              </w:rPr>
              <w:t>22</w:t>
            </w:r>
            <w:r>
              <w:rPr>
                <w:rFonts w:hint="eastAsia" w:ascii="方正仿宋_GBK" w:hAnsi="方正小标宋_GBK" w:eastAsia="方正仿宋_GBK"/>
                <w:sz w:val="28"/>
                <w:szCs w:val="28"/>
              </w:rPr>
              <w:t>:电动自行车用充电器</w:t>
            </w:r>
          </w:p>
          <w:p w14:paraId="488E61C0">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16</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：电信终端设备</w:t>
            </w:r>
          </w:p>
        </w:tc>
        <w:tc>
          <w:tcPr>
            <w:tcW w:w="5334" w:type="dxa"/>
            <w:shd w:val="clear" w:color="auto" w:fill="auto"/>
            <w:vAlign w:val="top"/>
          </w:tcPr>
          <w:p w14:paraId="21089B77">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开通线上绿色通道</w:t>
            </w:r>
          </w:p>
          <w:p w14:paraId="254B8EF5">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w:t>
            </w:r>
            <w:r>
              <w:rPr>
                <w:rFonts w:hint="eastAsia" w:ascii="方正仿宋_GBK" w:hAnsi="方正小标宋简体" w:eastAsia="方正仿宋_GBK"/>
                <w:sz w:val="32"/>
                <w:szCs w:val="32"/>
              </w:rPr>
              <w:t>https://ccs.cesi.cn:</w:t>
            </w:r>
            <w:r>
              <w:rPr>
                <w:rFonts w:hint="eastAsia" w:ascii="Times New Roman" w:hAnsi="Times New Roman" w:eastAsia="方正仿宋_GBK"/>
                <w:sz w:val="32"/>
                <w:szCs w:val="32"/>
              </w:rPr>
              <w:t>2002</w:t>
            </w:r>
            <w:r>
              <w:rPr>
                <w:rFonts w:hint="eastAsia" w:ascii="方正仿宋_GBK" w:hAnsi="方正小标宋简体" w:eastAsia="方正仿宋_GBK"/>
                <w:sz w:val="32"/>
                <w:szCs w:val="32"/>
              </w:rPr>
              <w:t>/Login.aspx</w:t>
            </w:r>
            <w:r>
              <w:rPr>
                <w:rFonts w:hint="eastAsia" w:ascii="方正仿宋_GBK" w:hAnsi="方正小标宋_GBK" w:eastAsia="方正仿宋_GBK"/>
                <w:sz w:val="28"/>
                <w:szCs w:val="28"/>
              </w:rPr>
              <w:t>）。具体服务措施：</w:t>
            </w:r>
          </w:p>
          <w:p w14:paraId="3521537D">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5BBBB73B">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6EBC0641">
            <w:pPr>
              <w:spacing w:line="36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298C8789">
            <w:pPr>
              <w:spacing w:line="400" w:lineRule="exact"/>
              <w:rPr>
                <w:rFonts w:hint="eastAsia" w:ascii="方正仿宋_GBK" w:hAnsi="方正小标宋_GBK" w:eastAsia="方正仿宋_GBK"/>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57A1CE1A">
            <w:pPr>
              <w:spacing w:line="400" w:lineRule="exact"/>
              <w:jc w:val="center"/>
              <w:rPr>
                <w:rFonts w:hint="eastAsia" w:ascii="方正仿宋_GBK" w:hAnsi="方正小标宋简体" w:eastAsia="方正仿宋_GBK"/>
                <w:sz w:val="32"/>
                <w:szCs w:val="32"/>
              </w:rPr>
            </w:pPr>
          </w:p>
          <w:p w14:paraId="4C5AE692">
            <w:pPr>
              <w:spacing w:line="400" w:lineRule="exact"/>
              <w:jc w:val="center"/>
              <w:rPr>
                <w:rFonts w:hint="eastAsia" w:ascii="方正仿宋_GBK" w:hAnsi="方正小标宋简体" w:eastAsia="方正仿宋_GBK"/>
                <w:sz w:val="32"/>
                <w:szCs w:val="32"/>
              </w:rPr>
            </w:pPr>
          </w:p>
          <w:p w14:paraId="6C9ADB3C">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孟令超</w:t>
            </w:r>
          </w:p>
          <w:p w14:paraId="76467E5F">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010</w:t>
            </w:r>
            <w:r>
              <w:rPr>
                <w:rFonts w:hint="eastAsia" w:ascii="方正仿宋_GBK" w:hAnsi="方正小标宋简体" w:eastAsia="方正仿宋_GBK"/>
                <w:sz w:val="28"/>
                <w:szCs w:val="28"/>
              </w:rPr>
              <w:t>-</w:t>
            </w:r>
            <w:r>
              <w:rPr>
                <w:rFonts w:hint="eastAsia" w:ascii="Times New Roman" w:hAnsi="Times New Roman" w:eastAsia="方正仿宋_GBK"/>
                <w:sz w:val="28"/>
                <w:szCs w:val="28"/>
              </w:rPr>
              <w:t>64102707</w:t>
            </w:r>
          </w:p>
          <w:p w14:paraId="18AC401E">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18610773626</w:t>
            </w:r>
          </w:p>
        </w:tc>
      </w:tr>
      <w:tr w14:paraId="63EB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687" w:type="dxa"/>
            <w:shd w:val="clear" w:color="auto" w:fill="auto"/>
            <w:vAlign w:val="top"/>
          </w:tcPr>
          <w:p w14:paraId="5AA8D591">
            <w:pPr>
              <w:spacing w:line="400" w:lineRule="exact"/>
              <w:jc w:val="center"/>
              <w:rPr>
                <w:rFonts w:hint="eastAsia" w:ascii="方正仿宋_GBK" w:hAnsi="方正小标宋_GBK" w:eastAsia="方正仿宋_GBK"/>
                <w:sz w:val="28"/>
                <w:szCs w:val="28"/>
              </w:rPr>
            </w:pPr>
          </w:p>
          <w:p w14:paraId="1014A8C1">
            <w:pPr>
              <w:spacing w:line="400" w:lineRule="exact"/>
              <w:jc w:val="center"/>
              <w:rPr>
                <w:rFonts w:hint="eastAsia" w:ascii="方正仿宋_GBK" w:hAnsi="方正小标宋_GBK" w:eastAsia="方正仿宋_GBK"/>
                <w:sz w:val="28"/>
                <w:szCs w:val="28"/>
              </w:rPr>
            </w:pPr>
          </w:p>
          <w:p w14:paraId="49D19B73">
            <w:pPr>
              <w:spacing w:line="400" w:lineRule="exact"/>
              <w:jc w:val="center"/>
              <w:rPr>
                <w:rFonts w:hint="eastAsia" w:ascii="方正仿宋_GBK" w:hAnsi="方正小标宋_GBK" w:eastAsia="方正仿宋_GBK"/>
                <w:sz w:val="28"/>
                <w:szCs w:val="28"/>
              </w:rPr>
            </w:pPr>
            <w:r>
              <w:rPr>
                <w:rFonts w:hint="eastAsia" w:ascii="Times New Roman" w:hAnsi="Times New Roman" w:eastAsia="方正仿宋_GBK"/>
                <w:sz w:val="28"/>
                <w:szCs w:val="28"/>
              </w:rPr>
              <w:t>18</w:t>
            </w:r>
          </w:p>
        </w:tc>
        <w:tc>
          <w:tcPr>
            <w:tcW w:w="2440" w:type="dxa"/>
            <w:shd w:val="clear" w:color="auto" w:fill="auto"/>
            <w:vAlign w:val="top"/>
          </w:tcPr>
          <w:p w14:paraId="6C5400D0">
            <w:pPr>
              <w:spacing w:line="400" w:lineRule="exact"/>
              <w:jc w:val="center"/>
              <w:rPr>
                <w:rFonts w:hint="eastAsia" w:ascii="方正仿宋_GBK" w:hAnsi="方正小标宋简体" w:eastAsia="方正仿宋_GBK"/>
                <w:sz w:val="28"/>
                <w:szCs w:val="28"/>
              </w:rPr>
            </w:pPr>
          </w:p>
          <w:p w14:paraId="741F5451">
            <w:pPr>
              <w:spacing w:line="400" w:lineRule="exact"/>
              <w:jc w:val="center"/>
              <w:rPr>
                <w:rFonts w:hint="eastAsia" w:ascii="方正仿宋_GBK" w:hAnsi="方正小标宋简体" w:eastAsia="方正仿宋_GBK"/>
                <w:sz w:val="28"/>
                <w:szCs w:val="28"/>
              </w:rPr>
            </w:pPr>
          </w:p>
          <w:p w14:paraId="33D04CA7">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中创新海（天津）</w:t>
            </w:r>
            <w:r>
              <w:rPr>
                <w:rFonts w:hint="eastAsia" w:ascii="方正仿宋_GBK" w:hAnsi="方正小标宋简体" w:eastAsia="方正仿宋_GBK"/>
                <w:w w:val="90"/>
                <w:sz w:val="28"/>
                <w:szCs w:val="28"/>
              </w:rPr>
              <w:t>认证服务有限公司</w:t>
            </w:r>
          </w:p>
        </w:tc>
        <w:tc>
          <w:tcPr>
            <w:tcW w:w="4819" w:type="dxa"/>
            <w:shd w:val="clear" w:color="auto" w:fill="auto"/>
            <w:vAlign w:val="top"/>
          </w:tcPr>
          <w:p w14:paraId="53697BED">
            <w:pPr>
              <w:spacing w:line="400" w:lineRule="exact"/>
              <w:rPr>
                <w:rFonts w:hint="eastAsia" w:ascii="方正仿宋_GBK" w:hAnsi="方正小标宋_GBK" w:eastAsia="方正仿宋_GBK"/>
                <w:sz w:val="28"/>
                <w:szCs w:val="28"/>
              </w:rPr>
            </w:pPr>
          </w:p>
          <w:p w14:paraId="60E27C24">
            <w:pPr>
              <w:spacing w:line="400" w:lineRule="exact"/>
              <w:rPr>
                <w:rFonts w:hint="eastAsia" w:ascii="方正仿宋_GBK" w:hAnsi="方正小标宋_GBK" w:eastAsia="方正仿宋_GBK"/>
                <w:sz w:val="28"/>
                <w:szCs w:val="28"/>
              </w:rPr>
            </w:pPr>
          </w:p>
          <w:p w14:paraId="471652F1">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CNCA-C</w:t>
            </w:r>
            <w:r>
              <w:rPr>
                <w:rFonts w:hint="eastAsia" w:ascii="Times New Roman" w:hAnsi="Times New Roman" w:eastAsia="方正仿宋_GBK"/>
                <w:sz w:val="28"/>
                <w:szCs w:val="28"/>
              </w:rPr>
              <w:t>23</w:t>
            </w:r>
            <w:r>
              <w:rPr>
                <w:rFonts w:hint="eastAsia" w:ascii="方正仿宋_GBK" w:hAnsi="方正小标宋_GBK" w:eastAsia="方正仿宋_GBK"/>
                <w:sz w:val="28"/>
                <w:szCs w:val="28"/>
              </w:rPr>
              <w:t>-</w:t>
            </w:r>
            <w:r>
              <w:rPr>
                <w:rFonts w:hint="eastAsia" w:ascii="Times New Roman" w:hAnsi="Times New Roman" w:eastAsia="方正仿宋_GBK"/>
                <w:sz w:val="28"/>
                <w:szCs w:val="28"/>
              </w:rPr>
              <w:t>01</w:t>
            </w:r>
            <w:r>
              <w:rPr>
                <w:rFonts w:hint="eastAsia" w:ascii="方正仿宋_GBK" w:hAnsi="方正小标宋_GBK" w:eastAsia="方正仿宋_GBK"/>
                <w:sz w:val="28"/>
                <w:szCs w:val="28"/>
              </w:rPr>
              <w:t>：防爆电气</w:t>
            </w:r>
          </w:p>
        </w:tc>
        <w:tc>
          <w:tcPr>
            <w:tcW w:w="5334" w:type="dxa"/>
            <w:shd w:val="clear" w:color="auto" w:fill="auto"/>
            <w:vAlign w:val="top"/>
          </w:tcPr>
          <w:p w14:paraId="20CCCDCF">
            <w:pPr>
              <w:spacing w:line="400" w:lineRule="exact"/>
              <w:rPr>
                <w:rFonts w:hint="eastAsia" w:ascii="方正仿宋_GBK" w:hAnsi="方正小标宋_GBK" w:eastAsia="方正仿宋_GBK"/>
                <w:sz w:val="28"/>
                <w:szCs w:val="28"/>
              </w:rPr>
            </w:pPr>
            <w:r>
              <w:rPr>
                <w:rFonts w:hint="eastAsia" w:ascii="方正仿宋_GBK" w:hAnsi="方正小标宋_GBK" w:eastAsia="方正仿宋_GBK"/>
                <w:sz w:val="28"/>
                <w:szCs w:val="28"/>
              </w:rPr>
              <w:t>开通线上绿色通道（</w:t>
            </w:r>
            <w:r>
              <w:rPr>
                <w:rFonts w:ascii="方正仿宋_GBK" w:hAnsi="方正小标宋_GBK" w:eastAsia="方正仿宋_GBK"/>
                <w:sz w:val="28"/>
                <w:szCs w:val="28"/>
              </w:rPr>
              <w:t>www.pcec.com.cn</w:t>
            </w:r>
            <w:r>
              <w:rPr>
                <w:rFonts w:hint="eastAsia" w:ascii="方正仿宋_GBK" w:hAnsi="方正小标宋_GBK" w:eastAsia="方正仿宋_GBK"/>
                <w:sz w:val="28"/>
                <w:szCs w:val="28"/>
              </w:rPr>
              <w:t>）。具体服务措施：</w:t>
            </w:r>
          </w:p>
          <w:p w14:paraId="20B7063A">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1</w:t>
            </w:r>
            <w:r>
              <w:rPr>
                <w:rFonts w:hint="eastAsia" w:ascii="方正仿宋_GBK" w:hAnsi="方正小标宋_GBK" w:eastAsia="方正仿宋_GBK"/>
                <w:sz w:val="28"/>
                <w:szCs w:val="28"/>
              </w:rPr>
              <w:t>.接受和承认基于国际多边、双边互认体系下的已有合格评定结果；</w:t>
            </w:r>
            <w:r>
              <w:rPr>
                <w:rFonts w:ascii="方正仿宋_GBK" w:hAnsi="方正小标宋_GBK" w:eastAsia="方正仿宋_GBK"/>
                <w:sz w:val="28"/>
                <w:szCs w:val="28"/>
              </w:rPr>
              <w:t xml:space="preserve"> </w:t>
            </w:r>
          </w:p>
          <w:p w14:paraId="2DFBBAB5">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2</w:t>
            </w:r>
            <w:r>
              <w:rPr>
                <w:rFonts w:hint="eastAsia" w:ascii="方正仿宋_GBK" w:hAnsi="方正小标宋_GBK" w:eastAsia="方正仿宋_GBK"/>
                <w:sz w:val="28"/>
                <w:szCs w:val="28"/>
              </w:rPr>
              <w:t>.缩短认证证书办理时间；</w:t>
            </w:r>
            <w:r>
              <w:rPr>
                <w:rFonts w:ascii="方正仿宋_GBK" w:hAnsi="方正小标宋_GBK" w:eastAsia="方正仿宋_GBK"/>
                <w:sz w:val="28"/>
                <w:szCs w:val="28"/>
              </w:rPr>
              <w:t xml:space="preserve"> </w:t>
            </w:r>
          </w:p>
          <w:p w14:paraId="339D3DE0">
            <w:pPr>
              <w:spacing w:line="400" w:lineRule="exact"/>
              <w:rPr>
                <w:rFonts w:ascii="方正仿宋_GBK" w:hAnsi="方正小标宋_GBK" w:eastAsia="方正仿宋_GBK"/>
                <w:sz w:val="28"/>
                <w:szCs w:val="28"/>
              </w:rPr>
            </w:pPr>
            <w:r>
              <w:rPr>
                <w:rFonts w:hint="eastAsia" w:ascii="Times New Roman" w:hAnsi="Times New Roman" w:eastAsia="方正仿宋_GBK"/>
                <w:sz w:val="28"/>
                <w:szCs w:val="28"/>
              </w:rPr>
              <w:t>3</w:t>
            </w:r>
            <w:r>
              <w:rPr>
                <w:rFonts w:hint="eastAsia" w:ascii="方正仿宋_GBK" w:hAnsi="方正小标宋_GBK" w:eastAsia="方正仿宋_GBK"/>
                <w:sz w:val="28"/>
                <w:szCs w:val="28"/>
              </w:rPr>
              <w:t>.压减认证证书数量；</w:t>
            </w:r>
          </w:p>
          <w:p w14:paraId="74C7FF30">
            <w:pPr>
              <w:spacing w:line="400" w:lineRule="exact"/>
              <w:rPr>
                <w:rFonts w:hint="eastAsia" w:ascii="方正仿宋_GBK" w:hAnsi="方正小标宋_GBK" w:eastAsia="方正仿宋_GBK"/>
                <w:sz w:val="28"/>
                <w:szCs w:val="28"/>
              </w:rPr>
            </w:pPr>
            <w:r>
              <w:rPr>
                <w:rFonts w:hint="eastAsia" w:ascii="Times New Roman" w:hAnsi="Times New Roman" w:eastAsia="方正仿宋_GBK"/>
                <w:w w:val="95"/>
                <w:sz w:val="28"/>
                <w:szCs w:val="28"/>
              </w:rPr>
              <w:t>4</w:t>
            </w:r>
            <w:r>
              <w:rPr>
                <w:rFonts w:hint="eastAsia" w:ascii="方正仿宋_GBK" w:hAnsi="方正小标宋_GBK" w:eastAsia="方正仿宋_GBK"/>
                <w:w w:val="95"/>
                <w:sz w:val="28"/>
                <w:szCs w:val="28"/>
              </w:rPr>
              <w:t>.合理减免出口转内销产品</w:t>
            </w:r>
            <w:r>
              <w:rPr>
                <w:rFonts w:ascii="方正仿宋_GBK" w:hAnsi="方正小标宋_GBK" w:eastAsia="方正仿宋_GBK"/>
                <w:w w:val="95"/>
                <w:sz w:val="28"/>
                <w:szCs w:val="28"/>
              </w:rPr>
              <w:t>CCC</w:t>
            </w:r>
            <w:r>
              <w:rPr>
                <w:rFonts w:hint="eastAsia" w:ascii="方正仿宋_GBK" w:hAnsi="方正小标宋_GBK" w:eastAsia="方正仿宋_GBK"/>
                <w:w w:val="95"/>
                <w:sz w:val="28"/>
                <w:szCs w:val="28"/>
              </w:rPr>
              <w:t>认证费用。</w:t>
            </w:r>
          </w:p>
        </w:tc>
        <w:tc>
          <w:tcPr>
            <w:tcW w:w="2418" w:type="dxa"/>
            <w:shd w:val="clear" w:color="auto" w:fill="auto"/>
            <w:vAlign w:val="top"/>
          </w:tcPr>
          <w:p w14:paraId="0FBEF839">
            <w:pPr>
              <w:spacing w:line="400" w:lineRule="exact"/>
              <w:jc w:val="center"/>
              <w:rPr>
                <w:rFonts w:hint="eastAsia" w:ascii="方正仿宋_GBK" w:hAnsi="方正小标宋简体" w:eastAsia="方正仿宋_GBK"/>
                <w:color w:val="0000FF"/>
                <w:sz w:val="32"/>
                <w:szCs w:val="32"/>
              </w:rPr>
            </w:pPr>
          </w:p>
          <w:p w14:paraId="60FBCE20">
            <w:pPr>
              <w:spacing w:line="400" w:lineRule="exact"/>
              <w:jc w:val="center"/>
              <w:rPr>
                <w:rFonts w:hint="eastAsia" w:ascii="方正仿宋_GBK" w:hAnsi="方正小标宋简体" w:eastAsia="方正仿宋_GBK"/>
                <w:color w:val="0000FF"/>
                <w:sz w:val="32"/>
                <w:szCs w:val="32"/>
              </w:rPr>
            </w:pPr>
          </w:p>
          <w:p w14:paraId="19AAA0F7">
            <w:pPr>
              <w:spacing w:line="400" w:lineRule="exact"/>
              <w:jc w:val="center"/>
              <w:rPr>
                <w:rFonts w:hint="eastAsia" w:ascii="方正仿宋_GBK" w:hAnsi="方正小标宋简体" w:eastAsia="方正仿宋_GBK"/>
                <w:sz w:val="28"/>
                <w:szCs w:val="28"/>
              </w:rPr>
            </w:pPr>
            <w:r>
              <w:rPr>
                <w:rFonts w:hint="eastAsia" w:ascii="方正仿宋_GBK" w:hAnsi="方正小标宋简体" w:eastAsia="方正仿宋_GBK"/>
                <w:sz w:val="28"/>
                <w:szCs w:val="28"/>
              </w:rPr>
              <w:t>马子涵</w:t>
            </w:r>
          </w:p>
          <w:p w14:paraId="0105BFDB">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022</w:t>
            </w:r>
            <w:r>
              <w:rPr>
                <w:rFonts w:hint="eastAsia" w:ascii="方正仿宋_GBK" w:hAnsi="方正小标宋简体" w:eastAsia="方正仿宋_GBK"/>
                <w:sz w:val="28"/>
                <w:szCs w:val="28"/>
              </w:rPr>
              <w:t>-</w:t>
            </w:r>
            <w:r>
              <w:rPr>
                <w:rFonts w:hint="eastAsia" w:ascii="Times New Roman" w:hAnsi="Times New Roman" w:eastAsia="方正仿宋_GBK"/>
                <w:sz w:val="28"/>
                <w:szCs w:val="28"/>
              </w:rPr>
              <w:t>26651066</w:t>
            </w:r>
          </w:p>
          <w:p w14:paraId="20866C99">
            <w:pPr>
              <w:spacing w:line="400" w:lineRule="exact"/>
              <w:jc w:val="center"/>
              <w:rPr>
                <w:rFonts w:hint="eastAsia" w:ascii="方正仿宋_GBK" w:hAnsi="方正小标宋简体" w:eastAsia="方正仿宋_GBK"/>
                <w:sz w:val="28"/>
                <w:szCs w:val="28"/>
              </w:rPr>
            </w:pPr>
            <w:r>
              <w:rPr>
                <w:rFonts w:hint="eastAsia" w:ascii="Times New Roman" w:hAnsi="Times New Roman" w:eastAsia="方正仿宋_GBK"/>
                <w:sz w:val="28"/>
                <w:szCs w:val="28"/>
              </w:rPr>
              <w:t>13802020997</w:t>
            </w:r>
          </w:p>
        </w:tc>
      </w:tr>
    </w:tbl>
    <w:p w14:paraId="2B85117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b w:val="0"/>
          <w:bCs w:val="0"/>
          <w:i w:val="0"/>
          <w:iCs w:val="0"/>
          <w:caps w:val="0"/>
          <w:color w:val="333333"/>
          <w:spacing w:val="0"/>
          <w:sz w:val="32"/>
          <w:szCs w:val="32"/>
          <w:shd w:val="clear" w:fill="FFFFFF"/>
          <w:lang w:val="en-US" w:eastAsia="zh-CN"/>
        </w:rPr>
      </w:pPr>
    </w:p>
    <w:p w14:paraId="55721C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cs="Times New Roman"/>
          <w:sz w:val="32"/>
          <w:szCs w:val="32"/>
        </w:rPr>
      </w:pPr>
    </w:p>
    <w:sectPr>
      <w:footerReference r:id="rId3" w:type="default"/>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___WRD_EMBED_SUB_51">
    <w:altName w:val="宋体"/>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FDEB0">
    <w:pPr>
      <w:spacing w:line="235" w:lineRule="auto"/>
      <w:ind w:left="914"/>
      <w:rPr>
        <w:rFonts w:ascii="宋体" w:hAnsi="宋体" w:eastAsia="宋体" w:cs="宋体"/>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91923"/>
    <w:rsid w:val="0114302E"/>
    <w:rsid w:val="043435DA"/>
    <w:rsid w:val="11FA1B24"/>
    <w:rsid w:val="2ED61FA6"/>
    <w:rsid w:val="319771BC"/>
    <w:rsid w:val="36714792"/>
    <w:rsid w:val="39002B83"/>
    <w:rsid w:val="3C6C2715"/>
    <w:rsid w:val="401C5D79"/>
    <w:rsid w:val="42125604"/>
    <w:rsid w:val="47D253AA"/>
    <w:rsid w:val="480C5CBF"/>
    <w:rsid w:val="568A7EEF"/>
    <w:rsid w:val="56BD04CD"/>
    <w:rsid w:val="63126B0C"/>
    <w:rsid w:val="677B0220"/>
    <w:rsid w:val="6CC176FD"/>
    <w:rsid w:val="6D1B64A8"/>
    <w:rsid w:val="6F591923"/>
    <w:rsid w:val="72092F96"/>
    <w:rsid w:val="72D54FE7"/>
    <w:rsid w:val="7924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3342</Words>
  <Characters>5055</Characters>
  <Lines>0</Lines>
  <Paragraphs>0</Paragraphs>
  <TotalTime>0</TotalTime>
  <ScaleCrop>false</ScaleCrop>
  <LinksUpToDate>false</LinksUpToDate>
  <CharactersWithSpaces>5116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2025-05-29T00:36:00Z</dcterms:created>
  <dc:creator>小石头的妈妈</dc:creator>
  <cp:lastModifiedBy>LENOVO</cp:lastModifiedBy>
  <dcterms:modified xsi:type="dcterms:W3CDTF">2025-07-25T04:06:16Z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C4239E33A64A4D179D8480FE11CA7891_13</vt:lpwstr>
  </property>
  <property fmtid="{D5CDD505-2E9C-101B-9397-08002B2CF9AE}" pid="4" name="KSOTemplateDocerSaveRecord">
    <vt:lpwstr>eyJoZGlkIjoiYTQyYzY5ZmM3MWJjNjIwZjA0OWI5YmQzNGQzMjdkYjAifQ==</vt:lpwstr>
  </property>
</Properties>
</file>